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462556" w14:textId="2B6A413A" w:rsidR="004B2FC1" w:rsidRDefault="00FB03F5" w:rsidP="004B2FC1">
      <w:pPr>
        <w:pStyle w:val="a6"/>
        <w:spacing w:after="0" w:line="240" w:lineRule="auto"/>
        <w:ind w:left="5670"/>
        <w:rPr>
          <w:rFonts w:ascii="Times New Roman" w:hAnsi="Times New Roman"/>
          <w:sz w:val="28"/>
          <w:szCs w:val="28"/>
          <w:lang w:val="uk-UA"/>
        </w:rPr>
      </w:pPr>
      <w:r>
        <w:rPr>
          <w:rFonts w:ascii="Times New Roman" w:hAnsi="Times New Roman"/>
          <w:sz w:val="28"/>
          <w:szCs w:val="28"/>
          <w:lang w:val="uk-UA"/>
        </w:rPr>
        <w:t>ЗАТВЕРДЖЕНО</w:t>
      </w:r>
    </w:p>
    <w:p w14:paraId="1F376422" w14:textId="77777777" w:rsidR="004B2FC1" w:rsidRDefault="00FB03F5" w:rsidP="004B2FC1">
      <w:pPr>
        <w:pStyle w:val="a6"/>
        <w:spacing w:after="0" w:line="240" w:lineRule="auto"/>
        <w:ind w:left="5670"/>
        <w:jc w:val="left"/>
        <w:rPr>
          <w:rFonts w:ascii="Times New Roman" w:hAnsi="Times New Roman"/>
          <w:sz w:val="28"/>
          <w:szCs w:val="28"/>
          <w:lang w:val="uk-UA"/>
        </w:rPr>
      </w:pPr>
      <w:r>
        <w:rPr>
          <w:rFonts w:ascii="Times New Roman" w:hAnsi="Times New Roman"/>
          <w:sz w:val="28"/>
          <w:szCs w:val="28"/>
          <w:lang w:val="uk-UA"/>
        </w:rPr>
        <w:t>рішення  виконавчого комітету</w:t>
      </w:r>
    </w:p>
    <w:p w14:paraId="48EC42BE" w14:textId="2B0926A6" w:rsidR="00FB03F5" w:rsidRDefault="00FB03F5" w:rsidP="004B2FC1">
      <w:pPr>
        <w:pStyle w:val="a6"/>
        <w:spacing w:after="0" w:line="240" w:lineRule="auto"/>
        <w:ind w:left="5670"/>
        <w:jc w:val="left"/>
        <w:rPr>
          <w:rFonts w:ascii="Times New Roman" w:hAnsi="Times New Roman"/>
          <w:sz w:val="28"/>
          <w:szCs w:val="28"/>
          <w:lang w:val="uk-UA"/>
        </w:rPr>
      </w:pPr>
      <w:r>
        <w:rPr>
          <w:rFonts w:ascii="Times New Roman" w:hAnsi="Times New Roman"/>
          <w:sz w:val="28"/>
          <w:szCs w:val="28"/>
          <w:lang w:val="uk-UA"/>
        </w:rPr>
        <w:t>Ніжинської міської ради</w:t>
      </w:r>
    </w:p>
    <w:p w14:paraId="2AC94153" w14:textId="30D06E2E" w:rsidR="00FB03F5" w:rsidRDefault="009D60F0" w:rsidP="004B2FC1">
      <w:pPr>
        <w:pStyle w:val="a6"/>
        <w:spacing w:after="0" w:line="240" w:lineRule="auto"/>
        <w:ind w:left="5670"/>
        <w:jc w:val="left"/>
        <w:rPr>
          <w:rFonts w:ascii="Times New Roman" w:hAnsi="Times New Roman"/>
          <w:sz w:val="28"/>
          <w:szCs w:val="28"/>
          <w:lang w:val="uk-UA"/>
        </w:rPr>
      </w:pPr>
      <w:r>
        <w:rPr>
          <w:rFonts w:ascii="Times New Roman" w:hAnsi="Times New Roman"/>
          <w:sz w:val="28"/>
          <w:szCs w:val="28"/>
          <w:u w:val="single"/>
          <w:lang w:val="uk-UA"/>
        </w:rPr>
        <w:t xml:space="preserve">       </w:t>
      </w:r>
      <w:bookmarkStart w:id="0" w:name="_GoBack"/>
      <w:bookmarkEnd w:id="0"/>
      <w:r>
        <w:rPr>
          <w:rFonts w:ascii="Times New Roman" w:hAnsi="Times New Roman"/>
          <w:sz w:val="28"/>
          <w:szCs w:val="28"/>
          <w:u w:val="single"/>
          <w:lang w:val="uk-UA"/>
        </w:rPr>
        <w:t>18.12.2025</w:t>
      </w:r>
      <w:r w:rsidR="00FB03F5">
        <w:rPr>
          <w:rFonts w:ascii="Times New Roman" w:hAnsi="Times New Roman"/>
          <w:sz w:val="28"/>
          <w:szCs w:val="28"/>
          <w:lang w:val="uk-UA"/>
        </w:rPr>
        <w:t xml:space="preserve">_____ </w:t>
      </w:r>
      <w:r w:rsidR="00FB03F5">
        <w:rPr>
          <w:rStyle w:val="a5"/>
          <w:rFonts w:ascii="Times New Roman" w:hAnsi="Times New Roman"/>
          <w:b w:val="0"/>
          <w:color w:val="000000"/>
          <w:sz w:val="28"/>
          <w:szCs w:val="28"/>
          <w:lang w:val="uk-UA"/>
        </w:rPr>
        <w:t>№</w:t>
      </w:r>
      <w:r>
        <w:rPr>
          <w:rStyle w:val="a5"/>
          <w:rFonts w:ascii="Times New Roman" w:hAnsi="Times New Roman"/>
          <w:b w:val="0"/>
          <w:color w:val="000000"/>
          <w:sz w:val="28"/>
          <w:szCs w:val="28"/>
          <w:lang w:val="uk-UA"/>
        </w:rPr>
        <w:t xml:space="preserve"> </w:t>
      </w:r>
      <w:r>
        <w:rPr>
          <w:rStyle w:val="a5"/>
          <w:rFonts w:ascii="Times New Roman" w:hAnsi="Times New Roman"/>
          <w:b w:val="0"/>
          <w:color w:val="000000"/>
          <w:sz w:val="28"/>
          <w:szCs w:val="28"/>
          <w:u w:val="single"/>
          <w:lang w:val="uk-UA"/>
        </w:rPr>
        <w:t>681</w:t>
      </w:r>
      <w:r w:rsidR="00FB03F5">
        <w:rPr>
          <w:rStyle w:val="a5"/>
          <w:rFonts w:ascii="Times New Roman" w:hAnsi="Times New Roman"/>
          <w:b w:val="0"/>
          <w:color w:val="000000"/>
          <w:sz w:val="28"/>
          <w:szCs w:val="28"/>
          <w:lang w:val="uk-UA"/>
        </w:rPr>
        <w:t>__</w:t>
      </w:r>
      <w:r w:rsidR="00FB03F5">
        <w:rPr>
          <w:rStyle w:val="a5"/>
          <w:rFonts w:ascii="Times New Roman" w:hAnsi="Times New Roman"/>
          <w:b w:val="0"/>
          <w:color w:val="000000"/>
          <w:sz w:val="28"/>
          <w:szCs w:val="28"/>
          <w:u w:val="single"/>
          <w:lang w:val="uk-UA"/>
        </w:rPr>
        <w:t xml:space="preserve"> </w:t>
      </w:r>
    </w:p>
    <w:p w14:paraId="730B6C70" w14:textId="1E34A5E6" w:rsidR="00B2164E" w:rsidRDefault="00B2164E" w:rsidP="00FB03F5">
      <w:pPr>
        <w:pStyle w:val="a6"/>
        <w:spacing w:after="0" w:line="240" w:lineRule="auto"/>
        <w:ind w:left="4956" w:firstLine="708"/>
        <w:jc w:val="both"/>
        <w:rPr>
          <w:rFonts w:ascii="Times New Roman" w:hAnsi="Times New Roman"/>
          <w:sz w:val="28"/>
          <w:szCs w:val="28"/>
        </w:rPr>
      </w:pPr>
    </w:p>
    <w:p w14:paraId="00CBEE9D" w14:textId="600320BA" w:rsidR="00D660D8" w:rsidRPr="00BC272D" w:rsidRDefault="00004537" w:rsidP="001437F4">
      <w:pPr>
        <w:spacing w:after="0" w:line="240" w:lineRule="auto"/>
        <w:jc w:val="center"/>
        <w:rPr>
          <w:rFonts w:ascii="Times New Roman" w:hAnsi="Times New Roman" w:cs="Times New Roman"/>
          <w:sz w:val="28"/>
          <w:szCs w:val="28"/>
        </w:rPr>
      </w:pPr>
      <w:r w:rsidRPr="00BC272D">
        <w:rPr>
          <w:rFonts w:ascii="Times New Roman" w:hAnsi="Times New Roman" w:cs="Times New Roman"/>
          <w:sz w:val="28"/>
          <w:szCs w:val="28"/>
        </w:rPr>
        <w:t>Порядок</w:t>
      </w:r>
    </w:p>
    <w:p w14:paraId="0FB51B85" w14:textId="519BC8A7" w:rsidR="00004537" w:rsidRPr="00BC272D" w:rsidRDefault="002F3467" w:rsidP="001437F4">
      <w:pPr>
        <w:spacing w:after="0" w:line="240" w:lineRule="auto"/>
        <w:jc w:val="center"/>
        <w:rPr>
          <w:rFonts w:ascii="Times New Roman" w:hAnsi="Times New Roman" w:cs="Times New Roman"/>
          <w:sz w:val="28"/>
          <w:szCs w:val="28"/>
        </w:rPr>
      </w:pPr>
      <w:r w:rsidRPr="00BC272D">
        <w:rPr>
          <w:rFonts w:ascii="Times New Roman" w:hAnsi="Times New Roman" w:cs="Times New Roman"/>
          <w:sz w:val="28"/>
          <w:szCs w:val="28"/>
        </w:rPr>
        <w:t>надання</w:t>
      </w:r>
      <w:r w:rsidR="00004537" w:rsidRPr="00BC272D">
        <w:rPr>
          <w:rFonts w:ascii="Times New Roman" w:hAnsi="Times New Roman" w:cs="Times New Roman"/>
          <w:sz w:val="28"/>
          <w:szCs w:val="28"/>
        </w:rPr>
        <w:t xml:space="preserve"> допомоги на поховання осіб, які не за</w:t>
      </w:r>
      <w:r w:rsidR="00484886" w:rsidRPr="00BC272D">
        <w:rPr>
          <w:rFonts w:ascii="Times New Roman" w:hAnsi="Times New Roman" w:cs="Times New Roman"/>
          <w:sz w:val="28"/>
          <w:szCs w:val="28"/>
        </w:rPr>
        <w:t>страховані</w:t>
      </w:r>
      <w:r w:rsidR="00004537" w:rsidRPr="00BC272D">
        <w:rPr>
          <w:rFonts w:ascii="Times New Roman" w:hAnsi="Times New Roman" w:cs="Times New Roman"/>
          <w:sz w:val="28"/>
          <w:szCs w:val="28"/>
        </w:rPr>
        <w:t xml:space="preserve"> в системі </w:t>
      </w:r>
      <w:proofErr w:type="spellStart"/>
      <w:r w:rsidR="00004537" w:rsidRPr="00BC272D">
        <w:rPr>
          <w:rFonts w:ascii="Times New Roman" w:hAnsi="Times New Roman" w:cs="Times New Roman"/>
          <w:sz w:val="28"/>
          <w:szCs w:val="28"/>
        </w:rPr>
        <w:t>загальнообов</w:t>
      </w:r>
      <w:proofErr w:type="spellEnd"/>
      <w:r w:rsidR="00004537" w:rsidRPr="00BC272D">
        <w:rPr>
          <w:rFonts w:ascii="Times New Roman" w:hAnsi="Times New Roman" w:cs="Times New Roman"/>
          <w:sz w:val="28"/>
          <w:szCs w:val="28"/>
          <w:lang w:val="en-US"/>
        </w:rPr>
        <w:t>’</w:t>
      </w:r>
      <w:proofErr w:type="spellStart"/>
      <w:r w:rsidR="00004537" w:rsidRPr="00BC272D">
        <w:rPr>
          <w:rFonts w:ascii="Times New Roman" w:hAnsi="Times New Roman" w:cs="Times New Roman"/>
          <w:sz w:val="28"/>
          <w:szCs w:val="28"/>
        </w:rPr>
        <w:t>язкового</w:t>
      </w:r>
      <w:proofErr w:type="spellEnd"/>
      <w:r w:rsidR="00A226AA">
        <w:rPr>
          <w:rFonts w:ascii="Times New Roman" w:hAnsi="Times New Roman" w:cs="Times New Roman"/>
          <w:sz w:val="28"/>
          <w:szCs w:val="28"/>
        </w:rPr>
        <w:t xml:space="preserve"> державного</w:t>
      </w:r>
      <w:r w:rsidR="00004537" w:rsidRPr="00BC272D">
        <w:rPr>
          <w:rFonts w:ascii="Times New Roman" w:hAnsi="Times New Roman" w:cs="Times New Roman"/>
          <w:sz w:val="28"/>
          <w:szCs w:val="28"/>
        </w:rPr>
        <w:t xml:space="preserve"> соціального страхування</w:t>
      </w:r>
    </w:p>
    <w:p w14:paraId="62282581" w14:textId="77777777" w:rsidR="001437F4" w:rsidRPr="00BC272D" w:rsidRDefault="001437F4" w:rsidP="001437F4">
      <w:pPr>
        <w:spacing w:after="0" w:line="240" w:lineRule="auto"/>
        <w:jc w:val="center"/>
        <w:rPr>
          <w:rFonts w:ascii="Times New Roman" w:hAnsi="Times New Roman" w:cs="Times New Roman"/>
          <w:sz w:val="28"/>
          <w:szCs w:val="28"/>
        </w:rPr>
      </w:pPr>
    </w:p>
    <w:p w14:paraId="12AD7AB1" w14:textId="3F22094C" w:rsidR="009F7B02" w:rsidRDefault="00004537" w:rsidP="00F21863">
      <w:pPr>
        <w:pStyle w:val="a3"/>
        <w:numPr>
          <w:ilvl w:val="0"/>
          <w:numId w:val="1"/>
        </w:numPr>
        <w:spacing w:after="0" w:line="240" w:lineRule="auto"/>
        <w:ind w:left="0" w:firstLine="426"/>
        <w:jc w:val="both"/>
        <w:rPr>
          <w:rFonts w:ascii="Times New Roman" w:hAnsi="Times New Roman" w:cs="Times New Roman"/>
          <w:sz w:val="28"/>
          <w:szCs w:val="28"/>
        </w:rPr>
      </w:pPr>
      <w:r w:rsidRPr="00861566">
        <w:rPr>
          <w:rFonts w:ascii="Times New Roman" w:hAnsi="Times New Roman" w:cs="Times New Roman"/>
          <w:sz w:val="28"/>
          <w:szCs w:val="28"/>
        </w:rPr>
        <w:t>Порядок</w:t>
      </w:r>
      <w:r w:rsidR="009F7B02" w:rsidRPr="00861566">
        <w:rPr>
          <w:rFonts w:ascii="Times New Roman" w:hAnsi="Times New Roman" w:cs="Times New Roman"/>
          <w:sz w:val="28"/>
          <w:szCs w:val="28"/>
        </w:rPr>
        <w:t xml:space="preserve"> </w:t>
      </w:r>
      <w:r w:rsidR="002F3467" w:rsidRPr="00861566">
        <w:rPr>
          <w:rFonts w:ascii="Times New Roman" w:hAnsi="Times New Roman" w:cs="Times New Roman"/>
          <w:sz w:val="28"/>
          <w:szCs w:val="28"/>
        </w:rPr>
        <w:t>надання</w:t>
      </w:r>
      <w:r w:rsidR="009F7B02" w:rsidRPr="00861566">
        <w:rPr>
          <w:rFonts w:ascii="Times New Roman" w:hAnsi="Times New Roman" w:cs="Times New Roman"/>
          <w:sz w:val="28"/>
          <w:szCs w:val="28"/>
        </w:rPr>
        <w:t xml:space="preserve"> допомоги на поховання осіб, які не за</w:t>
      </w:r>
      <w:r w:rsidR="00484886" w:rsidRPr="00861566">
        <w:rPr>
          <w:rFonts w:ascii="Times New Roman" w:hAnsi="Times New Roman" w:cs="Times New Roman"/>
          <w:sz w:val="28"/>
          <w:szCs w:val="28"/>
        </w:rPr>
        <w:t>страховані</w:t>
      </w:r>
      <w:r w:rsidR="009F7B02" w:rsidRPr="00861566">
        <w:rPr>
          <w:rFonts w:ascii="Times New Roman" w:hAnsi="Times New Roman" w:cs="Times New Roman"/>
          <w:sz w:val="28"/>
          <w:szCs w:val="28"/>
        </w:rPr>
        <w:t xml:space="preserve"> в системі </w:t>
      </w:r>
      <w:proofErr w:type="spellStart"/>
      <w:r w:rsidR="009F7B02" w:rsidRPr="00861566">
        <w:rPr>
          <w:rFonts w:ascii="Times New Roman" w:hAnsi="Times New Roman" w:cs="Times New Roman"/>
          <w:sz w:val="28"/>
          <w:szCs w:val="28"/>
        </w:rPr>
        <w:t>загальнообов</w:t>
      </w:r>
      <w:proofErr w:type="spellEnd"/>
      <w:r w:rsidR="009F7B02" w:rsidRPr="00861566">
        <w:rPr>
          <w:rFonts w:ascii="Times New Roman" w:hAnsi="Times New Roman" w:cs="Times New Roman"/>
          <w:sz w:val="28"/>
          <w:szCs w:val="28"/>
          <w:lang w:val="en-US"/>
        </w:rPr>
        <w:t>’</w:t>
      </w:r>
      <w:proofErr w:type="spellStart"/>
      <w:r w:rsidR="009F7B02" w:rsidRPr="00861566">
        <w:rPr>
          <w:rFonts w:ascii="Times New Roman" w:hAnsi="Times New Roman" w:cs="Times New Roman"/>
          <w:sz w:val="28"/>
          <w:szCs w:val="28"/>
        </w:rPr>
        <w:t>язкового</w:t>
      </w:r>
      <w:proofErr w:type="spellEnd"/>
      <w:r w:rsidR="00A226AA">
        <w:rPr>
          <w:rFonts w:ascii="Times New Roman" w:hAnsi="Times New Roman" w:cs="Times New Roman"/>
          <w:sz w:val="28"/>
          <w:szCs w:val="28"/>
        </w:rPr>
        <w:t xml:space="preserve"> державного</w:t>
      </w:r>
      <w:r w:rsidR="009F7B02" w:rsidRPr="00861566">
        <w:rPr>
          <w:rFonts w:ascii="Times New Roman" w:hAnsi="Times New Roman" w:cs="Times New Roman"/>
          <w:sz w:val="28"/>
          <w:szCs w:val="28"/>
        </w:rPr>
        <w:t xml:space="preserve"> соціального </w:t>
      </w:r>
      <w:r w:rsidR="00861566" w:rsidRPr="00861566">
        <w:rPr>
          <w:rFonts w:ascii="Times New Roman" w:hAnsi="Times New Roman" w:cs="Times New Roman"/>
          <w:sz w:val="28"/>
          <w:szCs w:val="28"/>
        </w:rPr>
        <w:t>с</w:t>
      </w:r>
      <w:r w:rsidR="009F7B02" w:rsidRPr="00861566">
        <w:rPr>
          <w:rFonts w:ascii="Times New Roman" w:hAnsi="Times New Roman" w:cs="Times New Roman"/>
          <w:sz w:val="28"/>
          <w:szCs w:val="28"/>
        </w:rPr>
        <w:t>трахування (далі</w:t>
      </w:r>
      <w:r w:rsidR="00CA6EEA">
        <w:rPr>
          <w:rFonts w:ascii="Times New Roman" w:hAnsi="Times New Roman" w:cs="Times New Roman"/>
          <w:sz w:val="28"/>
          <w:szCs w:val="28"/>
        </w:rPr>
        <w:t xml:space="preserve"> </w:t>
      </w:r>
      <w:r w:rsidR="009F7B02" w:rsidRPr="00861566">
        <w:rPr>
          <w:rFonts w:ascii="Times New Roman" w:hAnsi="Times New Roman" w:cs="Times New Roman"/>
          <w:sz w:val="28"/>
          <w:szCs w:val="28"/>
        </w:rPr>
        <w:t>-</w:t>
      </w:r>
      <w:r w:rsidR="00CA6EEA">
        <w:rPr>
          <w:rFonts w:ascii="Times New Roman" w:hAnsi="Times New Roman" w:cs="Times New Roman"/>
          <w:sz w:val="28"/>
          <w:szCs w:val="28"/>
        </w:rPr>
        <w:t xml:space="preserve"> </w:t>
      </w:r>
      <w:r w:rsidR="009F7B02" w:rsidRPr="00861566">
        <w:rPr>
          <w:rFonts w:ascii="Times New Roman" w:hAnsi="Times New Roman" w:cs="Times New Roman"/>
          <w:sz w:val="28"/>
          <w:szCs w:val="28"/>
        </w:rPr>
        <w:t xml:space="preserve">Порядок), визначає механізм надання допомоги на поховання </w:t>
      </w:r>
      <w:r w:rsidR="002F3467" w:rsidRPr="00861566">
        <w:rPr>
          <w:rFonts w:ascii="Times New Roman" w:hAnsi="Times New Roman" w:cs="Times New Roman"/>
          <w:sz w:val="28"/>
          <w:szCs w:val="28"/>
        </w:rPr>
        <w:t>осіб</w:t>
      </w:r>
      <w:r w:rsidR="00265312">
        <w:rPr>
          <w:rFonts w:ascii="Times New Roman" w:hAnsi="Times New Roman" w:cs="Times New Roman"/>
          <w:sz w:val="28"/>
          <w:szCs w:val="28"/>
        </w:rPr>
        <w:t xml:space="preserve">, </w:t>
      </w:r>
      <w:r w:rsidR="00412B3F" w:rsidRPr="00BC272D">
        <w:rPr>
          <w:rFonts w:ascii="Times New Roman" w:hAnsi="Times New Roman" w:cs="Times New Roman"/>
          <w:sz w:val="28"/>
          <w:szCs w:val="28"/>
        </w:rPr>
        <w:t xml:space="preserve">які не застраховані в системі </w:t>
      </w:r>
      <w:proofErr w:type="spellStart"/>
      <w:r w:rsidR="00412B3F" w:rsidRPr="00BC272D">
        <w:rPr>
          <w:rFonts w:ascii="Times New Roman" w:hAnsi="Times New Roman" w:cs="Times New Roman"/>
          <w:sz w:val="28"/>
          <w:szCs w:val="28"/>
        </w:rPr>
        <w:t>загальнообов</w:t>
      </w:r>
      <w:proofErr w:type="spellEnd"/>
      <w:r w:rsidR="00412B3F" w:rsidRPr="00BC272D">
        <w:rPr>
          <w:rFonts w:ascii="Times New Roman" w:hAnsi="Times New Roman" w:cs="Times New Roman"/>
          <w:sz w:val="28"/>
          <w:szCs w:val="28"/>
          <w:lang w:val="en-US"/>
        </w:rPr>
        <w:t>’</w:t>
      </w:r>
      <w:proofErr w:type="spellStart"/>
      <w:r w:rsidR="00412B3F" w:rsidRPr="00BC272D">
        <w:rPr>
          <w:rFonts w:ascii="Times New Roman" w:hAnsi="Times New Roman" w:cs="Times New Roman"/>
          <w:sz w:val="28"/>
          <w:szCs w:val="28"/>
        </w:rPr>
        <w:t>язкового</w:t>
      </w:r>
      <w:proofErr w:type="spellEnd"/>
      <w:r w:rsidR="00412B3F">
        <w:rPr>
          <w:rFonts w:ascii="Times New Roman" w:hAnsi="Times New Roman" w:cs="Times New Roman"/>
          <w:sz w:val="28"/>
          <w:szCs w:val="28"/>
        </w:rPr>
        <w:t xml:space="preserve"> державного</w:t>
      </w:r>
      <w:r w:rsidR="00412B3F" w:rsidRPr="00BC272D">
        <w:rPr>
          <w:rFonts w:ascii="Times New Roman" w:hAnsi="Times New Roman" w:cs="Times New Roman"/>
          <w:sz w:val="28"/>
          <w:szCs w:val="28"/>
        </w:rPr>
        <w:t xml:space="preserve"> соціального страхування</w:t>
      </w:r>
      <w:r w:rsidR="00412B3F">
        <w:rPr>
          <w:rFonts w:ascii="Times New Roman" w:hAnsi="Times New Roman" w:cs="Times New Roman"/>
          <w:sz w:val="28"/>
          <w:szCs w:val="28"/>
        </w:rPr>
        <w:t>,</w:t>
      </w:r>
      <w:r w:rsidR="00412B3F" w:rsidRPr="00CA6EEA">
        <w:rPr>
          <w:rFonts w:ascii="Times New Roman" w:hAnsi="Times New Roman" w:cs="Times New Roman"/>
          <w:color w:val="000000" w:themeColor="text1"/>
          <w:sz w:val="28"/>
          <w:szCs w:val="28"/>
        </w:rPr>
        <w:t xml:space="preserve"> </w:t>
      </w:r>
      <w:r w:rsidR="009F7B02" w:rsidRPr="00CA6EEA">
        <w:rPr>
          <w:rFonts w:ascii="Times New Roman" w:hAnsi="Times New Roman" w:cs="Times New Roman"/>
          <w:color w:val="000000" w:themeColor="text1"/>
          <w:sz w:val="28"/>
          <w:szCs w:val="28"/>
        </w:rPr>
        <w:t xml:space="preserve">передбаченої </w:t>
      </w:r>
      <w:r w:rsidR="00DF6AA6">
        <w:rPr>
          <w:rFonts w:ascii="Times New Roman" w:hAnsi="Times New Roman" w:cs="Times New Roman"/>
          <w:color w:val="000000" w:themeColor="text1"/>
          <w:sz w:val="28"/>
          <w:szCs w:val="28"/>
        </w:rPr>
        <w:t>К</w:t>
      </w:r>
      <w:r w:rsidR="005A6588" w:rsidRPr="00CA6EEA">
        <w:rPr>
          <w:rFonts w:ascii="Times New Roman" w:hAnsi="Times New Roman" w:cs="Times New Roman"/>
          <w:color w:val="000000" w:themeColor="text1"/>
          <w:sz w:val="28"/>
          <w:szCs w:val="28"/>
        </w:rPr>
        <w:t xml:space="preserve">омплексною </w:t>
      </w:r>
      <w:r w:rsidR="000D7001" w:rsidRPr="00CA6EEA">
        <w:rPr>
          <w:rFonts w:ascii="Times New Roman" w:hAnsi="Times New Roman" w:cs="Times New Roman"/>
          <w:color w:val="000000" w:themeColor="text1"/>
          <w:sz w:val="28"/>
          <w:szCs w:val="28"/>
        </w:rPr>
        <w:t>п</w:t>
      </w:r>
      <w:r w:rsidR="009F7B02" w:rsidRPr="00CA6EEA">
        <w:rPr>
          <w:rFonts w:ascii="Times New Roman" w:hAnsi="Times New Roman" w:cs="Times New Roman"/>
          <w:color w:val="000000" w:themeColor="text1"/>
          <w:sz w:val="28"/>
          <w:szCs w:val="28"/>
        </w:rPr>
        <w:t xml:space="preserve">рограмою «Турбота» </w:t>
      </w:r>
      <w:r w:rsidR="00DF6AA6">
        <w:rPr>
          <w:rFonts w:ascii="Times New Roman" w:hAnsi="Times New Roman" w:cs="Times New Roman"/>
          <w:color w:val="000000" w:themeColor="text1"/>
          <w:sz w:val="28"/>
          <w:szCs w:val="28"/>
        </w:rPr>
        <w:t xml:space="preserve">на відповідний рік </w:t>
      </w:r>
      <w:r w:rsidR="009F7B02" w:rsidRPr="00861566">
        <w:rPr>
          <w:rFonts w:ascii="Times New Roman" w:hAnsi="Times New Roman" w:cs="Times New Roman"/>
          <w:sz w:val="28"/>
          <w:szCs w:val="28"/>
        </w:rPr>
        <w:t xml:space="preserve">(далі – </w:t>
      </w:r>
      <w:r w:rsidR="002F3467" w:rsidRPr="00861566">
        <w:rPr>
          <w:rFonts w:ascii="Times New Roman" w:hAnsi="Times New Roman" w:cs="Times New Roman"/>
          <w:sz w:val="28"/>
          <w:szCs w:val="28"/>
        </w:rPr>
        <w:t>Д</w:t>
      </w:r>
      <w:r w:rsidR="009F7B02" w:rsidRPr="00861566">
        <w:rPr>
          <w:rFonts w:ascii="Times New Roman" w:hAnsi="Times New Roman" w:cs="Times New Roman"/>
          <w:sz w:val="28"/>
          <w:szCs w:val="28"/>
        </w:rPr>
        <w:t>опомога), що здійснюється за рахунок коштів</w:t>
      </w:r>
      <w:r w:rsidR="00BA3D33" w:rsidRPr="00861566">
        <w:rPr>
          <w:rFonts w:ascii="Times New Roman" w:hAnsi="Times New Roman" w:cs="Times New Roman"/>
          <w:sz w:val="28"/>
          <w:szCs w:val="28"/>
        </w:rPr>
        <w:t xml:space="preserve"> бюджету Ніжинської міської територіальної громади.</w:t>
      </w:r>
    </w:p>
    <w:p w14:paraId="760DD33F" w14:textId="77777777" w:rsidR="00F21863" w:rsidRPr="00861566" w:rsidRDefault="00F21863" w:rsidP="00F21863">
      <w:pPr>
        <w:pStyle w:val="a3"/>
        <w:spacing w:after="0" w:line="240" w:lineRule="auto"/>
        <w:ind w:left="426"/>
        <w:jc w:val="both"/>
        <w:rPr>
          <w:rFonts w:ascii="Times New Roman" w:hAnsi="Times New Roman" w:cs="Times New Roman"/>
          <w:sz w:val="28"/>
          <w:szCs w:val="28"/>
        </w:rPr>
      </w:pPr>
    </w:p>
    <w:p w14:paraId="7D54AEB4" w14:textId="21E8CF88" w:rsidR="002F3467" w:rsidRDefault="00265312" w:rsidP="00F21863">
      <w:pPr>
        <w:pStyle w:val="a3"/>
        <w:numPr>
          <w:ilvl w:val="0"/>
          <w:numId w:val="1"/>
        </w:numPr>
        <w:spacing w:after="0" w:line="240" w:lineRule="auto"/>
        <w:ind w:left="0" w:firstLine="426"/>
        <w:jc w:val="both"/>
        <w:rPr>
          <w:rFonts w:ascii="Times New Roman" w:hAnsi="Times New Roman" w:cs="Times New Roman"/>
          <w:sz w:val="28"/>
          <w:szCs w:val="28"/>
        </w:rPr>
      </w:pPr>
      <w:r>
        <w:rPr>
          <w:rFonts w:ascii="Times New Roman" w:hAnsi="Times New Roman" w:cs="Times New Roman"/>
          <w:sz w:val="28"/>
          <w:szCs w:val="28"/>
        </w:rPr>
        <w:t xml:space="preserve">Цей </w:t>
      </w:r>
      <w:r w:rsidR="002F3467">
        <w:rPr>
          <w:rFonts w:ascii="Times New Roman" w:hAnsi="Times New Roman" w:cs="Times New Roman"/>
          <w:sz w:val="28"/>
          <w:szCs w:val="28"/>
        </w:rPr>
        <w:t xml:space="preserve">Порядок </w:t>
      </w:r>
      <w:r>
        <w:rPr>
          <w:rFonts w:ascii="Times New Roman" w:hAnsi="Times New Roman" w:cs="Times New Roman"/>
          <w:sz w:val="28"/>
          <w:szCs w:val="28"/>
        </w:rPr>
        <w:t xml:space="preserve">розроблений з </w:t>
      </w:r>
      <w:r w:rsidR="00391412">
        <w:rPr>
          <w:rFonts w:ascii="Times New Roman" w:hAnsi="Times New Roman" w:cs="Times New Roman"/>
          <w:sz w:val="28"/>
          <w:szCs w:val="28"/>
        </w:rPr>
        <w:t>у</w:t>
      </w:r>
      <w:r>
        <w:rPr>
          <w:rFonts w:ascii="Times New Roman" w:hAnsi="Times New Roman" w:cs="Times New Roman"/>
          <w:sz w:val="28"/>
          <w:szCs w:val="28"/>
        </w:rPr>
        <w:t>рахуванням</w:t>
      </w:r>
      <w:r w:rsidR="00CA6EEA">
        <w:rPr>
          <w:rFonts w:ascii="Times New Roman" w:hAnsi="Times New Roman" w:cs="Times New Roman"/>
          <w:sz w:val="28"/>
          <w:szCs w:val="28"/>
        </w:rPr>
        <w:t xml:space="preserve"> вимог</w:t>
      </w:r>
      <w:r>
        <w:rPr>
          <w:rFonts w:ascii="Times New Roman" w:hAnsi="Times New Roman" w:cs="Times New Roman"/>
          <w:sz w:val="28"/>
          <w:szCs w:val="28"/>
        </w:rPr>
        <w:t xml:space="preserve"> </w:t>
      </w:r>
      <w:r w:rsidR="002F3467">
        <w:rPr>
          <w:rFonts w:ascii="Times New Roman" w:hAnsi="Times New Roman" w:cs="Times New Roman"/>
          <w:sz w:val="28"/>
          <w:szCs w:val="28"/>
        </w:rPr>
        <w:t xml:space="preserve">постанови Кабінету Міністрів України від 31 січня 2007 р. № 99 «Про затвердження Порядку надання допомоги на поховання деяких категорій осіб виконавцю волевиявлення померлого або особі, яка </w:t>
      </w:r>
      <w:proofErr w:type="spellStart"/>
      <w:r w:rsidR="002F3467">
        <w:rPr>
          <w:rFonts w:ascii="Times New Roman" w:hAnsi="Times New Roman" w:cs="Times New Roman"/>
          <w:sz w:val="28"/>
          <w:szCs w:val="28"/>
        </w:rPr>
        <w:t>зобов</w:t>
      </w:r>
      <w:proofErr w:type="spellEnd"/>
      <w:r w:rsidR="002F3467">
        <w:rPr>
          <w:rFonts w:ascii="Times New Roman" w:hAnsi="Times New Roman" w:cs="Times New Roman"/>
          <w:sz w:val="28"/>
          <w:szCs w:val="28"/>
          <w:lang w:val="en-US"/>
        </w:rPr>
        <w:t>’</w:t>
      </w:r>
      <w:proofErr w:type="spellStart"/>
      <w:r w:rsidR="002F3467">
        <w:rPr>
          <w:rFonts w:ascii="Times New Roman" w:hAnsi="Times New Roman" w:cs="Times New Roman"/>
          <w:sz w:val="28"/>
          <w:szCs w:val="28"/>
        </w:rPr>
        <w:t>язалася</w:t>
      </w:r>
      <w:proofErr w:type="spellEnd"/>
      <w:r w:rsidR="002F3467">
        <w:rPr>
          <w:rFonts w:ascii="Times New Roman" w:hAnsi="Times New Roman" w:cs="Times New Roman"/>
          <w:sz w:val="28"/>
          <w:szCs w:val="28"/>
        </w:rPr>
        <w:t xml:space="preserve"> поховати померлого»</w:t>
      </w:r>
      <w:r w:rsidR="00E21309">
        <w:rPr>
          <w:rFonts w:ascii="Times New Roman" w:hAnsi="Times New Roman" w:cs="Times New Roman"/>
          <w:sz w:val="28"/>
          <w:szCs w:val="28"/>
        </w:rPr>
        <w:t>.</w:t>
      </w:r>
    </w:p>
    <w:p w14:paraId="620E40D7" w14:textId="77777777" w:rsidR="00F21863" w:rsidRPr="00F21863" w:rsidRDefault="00F21863" w:rsidP="00F21863">
      <w:pPr>
        <w:pStyle w:val="a3"/>
        <w:rPr>
          <w:rFonts w:ascii="Times New Roman" w:hAnsi="Times New Roman" w:cs="Times New Roman"/>
          <w:sz w:val="28"/>
          <w:szCs w:val="28"/>
        </w:rPr>
      </w:pPr>
    </w:p>
    <w:p w14:paraId="73ADE0F2" w14:textId="6A344B1C" w:rsidR="00BA3D33" w:rsidRDefault="00BA3D33" w:rsidP="00F21863">
      <w:pPr>
        <w:pStyle w:val="a3"/>
        <w:numPr>
          <w:ilvl w:val="0"/>
          <w:numId w:val="1"/>
        </w:numPr>
        <w:tabs>
          <w:tab w:val="left" w:pos="284"/>
        </w:tabs>
        <w:spacing w:after="0" w:line="240" w:lineRule="auto"/>
        <w:ind w:left="0" w:firstLine="426"/>
        <w:jc w:val="both"/>
        <w:rPr>
          <w:rFonts w:ascii="Times New Roman" w:hAnsi="Times New Roman" w:cs="Times New Roman"/>
          <w:sz w:val="28"/>
          <w:szCs w:val="28"/>
        </w:rPr>
      </w:pPr>
      <w:r>
        <w:rPr>
          <w:rFonts w:ascii="Times New Roman" w:hAnsi="Times New Roman" w:cs="Times New Roman"/>
          <w:sz w:val="28"/>
          <w:szCs w:val="28"/>
        </w:rPr>
        <w:t xml:space="preserve">Уповноваженим органом, який призначає та виплачує </w:t>
      </w:r>
      <w:r w:rsidR="00E21309">
        <w:rPr>
          <w:rFonts w:ascii="Times New Roman" w:hAnsi="Times New Roman" w:cs="Times New Roman"/>
          <w:sz w:val="28"/>
          <w:szCs w:val="28"/>
        </w:rPr>
        <w:t>Д</w:t>
      </w:r>
      <w:r>
        <w:rPr>
          <w:rFonts w:ascii="Times New Roman" w:hAnsi="Times New Roman" w:cs="Times New Roman"/>
          <w:sz w:val="28"/>
          <w:szCs w:val="28"/>
        </w:rPr>
        <w:t xml:space="preserve">опомогу, є  </w:t>
      </w:r>
      <w:r w:rsidR="00DF6AA6">
        <w:rPr>
          <w:rFonts w:ascii="Times New Roman" w:hAnsi="Times New Roman" w:cs="Times New Roman"/>
          <w:sz w:val="28"/>
          <w:szCs w:val="28"/>
        </w:rPr>
        <w:t>Уп</w:t>
      </w:r>
      <w:r>
        <w:rPr>
          <w:rFonts w:ascii="Times New Roman" w:hAnsi="Times New Roman" w:cs="Times New Roman"/>
          <w:sz w:val="28"/>
          <w:szCs w:val="28"/>
        </w:rPr>
        <w:t>равління соціального захисту населення Ніжинської міської ради ( далі – Управління).</w:t>
      </w:r>
    </w:p>
    <w:p w14:paraId="426C9F7B" w14:textId="77777777" w:rsidR="00F21863" w:rsidRPr="00F21863" w:rsidRDefault="00F21863" w:rsidP="00F21863">
      <w:pPr>
        <w:pStyle w:val="a3"/>
        <w:rPr>
          <w:rFonts w:ascii="Times New Roman" w:hAnsi="Times New Roman" w:cs="Times New Roman"/>
          <w:sz w:val="28"/>
          <w:szCs w:val="28"/>
        </w:rPr>
      </w:pPr>
    </w:p>
    <w:p w14:paraId="41BBC036" w14:textId="6B5C5278" w:rsidR="00BA3D33" w:rsidRPr="00BA3D33" w:rsidRDefault="00E21309" w:rsidP="00F21863">
      <w:pPr>
        <w:pStyle w:val="a3"/>
        <w:numPr>
          <w:ilvl w:val="0"/>
          <w:numId w:val="1"/>
        </w:numPr>
        <w:spacing w:after="0" w:line="240" w:lineRule="auto"/>
        <w:ind w:left="284" w:firstLine="142"/>
        <w:jc w:val="both"/>
        <w:rPr>
          <w:rFonts w:ascii="Times New Roman" w:hAnsi="Times New Roman" w:cs="Times New Roman"/>
          <w:sz w:val="28"/>
          <w:szCs w:val="28"/>
        </w:rPr>
      </w:pPr>
      <w:r>
        <w:rPr>
          <w:rFonts w:ascii="Times New Roman" w:hAnsi="Times New Roman" w:cs="Times New Roman"/>
          <w:sz w:val="28"/>
          <w:szCs w:val="28"/>
        </w:rPr>
        <w:t>Допомога на поховання надається у разі смерті таких осіб</w:t>
      </w:r>
      <w:r w:rsidR="00BA3D33" w:rsidRPr="00BA3D33">
        <w:rPr>
          <w:rFonts w:ascii="Times New Roman" w:hAnsi="Times New Roman" w:cs="Times New Roman"/>
          <w:sz w:val="28"/>
          <w:szCs w:val="28"/>
        </w:rPr>
        <w:t xml:space="preserve">: </w:t>
      </w:r>
    </w:p>
    <w:p w14:paraId="094E92F5" w14:textId="6994CBB3" w:rsidR="00BA3D33" w:rsidRPr="00BA3D33" w:rsidRDefault="00BA3D33" w:rsidP="001437F4">
      <w:pPr>
        <w:spacing w:after="0" w:line="240" w:lineRule="auto"/>
        <w:ind w:hanging="142"/>
        <w:jc w:val="both"/>
        <w:rPr>
          <w:rFonts w:ascii="Times New Roman" w:hAnsi="Times New Roman" w:cs="Times New Roman"/>
          <w:sz w:val="28"/>
          <w:szCs w:val="28"/>
        </w:rPr>
      </w:pPr>
      <w:r w:rsidRPr="00BA3D33">
        <w:rPr>
          <w:rFonts w:ascii="Times New Roman" w:hAnsi="Times New Roman" w:cs="Times New Roman"/>
          <w:sz w:val="28"/>
          <w:szCs w:val="28"/>
        </w:rPr>
        <w:t xml:space="preserve"> </w:t>
      </w:r>
      <w:r w:rsidR="006F22A6">
        <w:rPr>
          <w:rFonts w:ascii="Times New Roman" w:hAnsi="Times New Roman" w:cs="Times New Roman"/>
          <w:sz w:val="28"/>
          <w:szCs w:val="28"/>
        </w:rPr>
        <w:t xml:space="preserve">      </w:t>
      </w:r>
      <w:r w:rsidRPr="00BA3D33">
        <w:rPr>
          <w:rFonts w:ascii="Times New Roman" w:hAnsi="Times New Roman" w:cs="Times New Roman"/>
          <w:sz w:val="28"/>
          <w:szCs w:val="28"/>
        </w:rPr>
        <w:t xml:space="preserve"> 1) аспіранта,  докторанта,  клінічного  ординатора,  студента вищого</w:t>
      </w:r>
      <w:r w:rsidR="00AB1C14">
        <w:rPr>
          <w:rFonts w:ascii="Times New Roman" w:hAnsi="Times New Roman" w:cs="Times New Roman"/>
          <w:sz w:val="28"/>
          <w:szCs w:val="28"/>
        </w:rPr>
        <w:t xml:space="preserve"> </w:t>
      </w:r>
      <w:r w:rsidRPr="00BA3D33">
        <w:rPr>
          <w:rFonts w:ascii="Times New Roman" w:hAnsi="Times New Roman" w:cs="Times New Roman"/>
          <w:sz w:val="28"/>
          <w:szCs w:val="28"/>
        </w:rPr>
        <w:t>навчального закладу I-IV рівня акредитації, що навча</w:t>
      </w:r>
      <w:r w:rsidR="00E21309">
        <w:rPr>
          <w:rFonts w:ascii="Times New Roman" w:hAnsi="Times New Roman" w:cs="Times New Roman"/>
          <w:sz w:val="28"/>
          <w:szCs w:val="28"/>
        </w:rPr>
        <w:t>вся</w:t>
      </w:r>
      <w:r w:rsidRPr="00BA3D33">
        <w:rPr>
          <w:rFonts w:ascii="Times New Roman" w:hAnsi="Times New Roman" w:cs="Times New Roman"/>
          <w:sz w:val="28"/>
          <w:szCs w:val="28"/>
        </w:rPr>
        <w:t xml:space="preserve"> за денною формою,</w:t>
      </w:r>
      <w:r w:rsidR="004926FB">
        <w:rPr>
          <w:rFonts w:ascii="Times New Roman" w:hAnsi="Times New Roman" w:cs="Times New Roman"/>
          <w:sz w:val="28"/>
          <w:szCs w:val="28"/>
        </w:rPr>
        <w:t xml:space="preserve"> </w:t>
      </w:r>
      <w:r w:rsidRPr="00BA3D33">
        <w:rPr>
          <w:rFonts w:ascii="Times New Roman" w:hAnsi="Times New Roman" w:cs="Times New Roman"/>
          <w:sz w:val="28"/>
          <w:szCs w:val="28"/>
        </w:rPr>
        <w:t xml:space="preserve">учня професійно-технічного навчального закладу, якщо  померлий  не  утримувався  особою, застрахованою в системі загальнообов'язкового державного соціального  страхування; особи, яка перебувала на утриманні зазначених осіб; </w:t>
      </w:r>
    </w:p>
    <w:p w14:paraId="107FA733" w14:textId="4695E3C5" w:rsidR="00BA3D33" w:rsidRPr="00AB1C14" w:rsidRDefault="00BA3D33" w:rsidP="001437F4">
      <w:pPr>
        <w:pStyle w:val="a3"/>
        <w:spacing w:after="0" w:line="240" w:lineRule="auto"/>
        <w:ind w:left="0" w:hanging="426"/>
        <w:jc w:val="both"/>
        <w:rPr>
          <w:rFonts w:ascii="Times New Roman" w:hAnsi="Times New Roman" w:cs="Times New Roman"/>
          <w:sz w:val="28"/>
          <w:szCs w:val="28"/>
        </w:rPr>
      </w:pPr>
      <w:r w:rsidRPr="00BA3D33">
        <w:rPr>
          <w:rFonts w:ascii="Times New Roman" w:hAnsi="Times New Roman" w:cs="Times New Roman"/>
          <w:sz w:val="28"/>
          <w:szCs w:val="28"/>
        </w:rPr>
        <w:t xml:space="preserve">     </w:t>
      </w:r>
      <w:r w:rsidR="006F22A6">
        <w:rPr>
          <w:rFonts w:ascii="Times New Roman" w:hAnsi="Times New Roman" w:cs="Times New Roman"/>
          <w:sz w:val="28"/>
          <w:szCs w:val="28"/>
        </w:rPr>
        <w:t xml:space="preserve">     </w:t>
      </w:r>
      <w:r w:rsidR="00AB1C14">
        <w:rPr>
          <w:rFonts w:ascii="Times New Roman" w:hAnsi="Times New Roman" w:cs="Times New Roman"/>
          <w:sz w:val="28"/>
          <w:szCs w:val="28"/>
        </w:rPr>
        <w:t xml:space="preserve"> </w:t>
      </w:r>
      <w:r w:rsidRPr="00BA3D33">
        <w:rPr>
          <w:rFonts w:ascii="Times New Roman" w:hAnsi="Times New Roman" w:cs="Times New Roman"/>
          <w:sz w:val="28"/>
          <w:szCs w:val="28"/>
        </w:rPr>
        <w:t>2) дитини,  на яку один з батьків (опікун,  піклувальник, усиновитель),  що</w:t>
      </w:r>
      <w:r w:rsidR="00AB1C14">
        <w:rPr>
          <w:rFonts w:ascii="Times New Roman" w:hAnsi="Times New Roman" w:cs="Times New Roman"/>
          <w:sz w:val="28"/>
          <w:szCs w:val="28"/>
        </w:rPr>
        <w:t xml:space="preserve"> </w:t>
      </w:r>
      <w:r w:rsidRPr="00BA3D33">
        <w:rPr>
          <w:rFonts w:ascii="Times New Roman" w:hAnsi="Times New Roman" w:cs="Times New Roman"/>
          <w:sz w:val="28"/>
          <w:szCs w:val="28"/>
        </w:rPr>
        <w:t>не застрахований в системі загальнообов'язкового державного соціального страхування, отримував допомогу відповідно</w:t>
      </w:r>
      <w:r w:rsidR="00AB1C14">
        <w:rPr>
          <w:rFonts w:ascii="Times New Roman" w:hAnsi="Times New Roman" w:cs="Times New Roman"/>
          <w:sz w:val="28"/>
          <w:szCs w:val="28"/>
        </w:rPr>
        <w:t xml:space="preserve"> </w:t>
      </w:r>
      <w:r w:rsidRPr="00BA3D33">
        <w:rPr>
          <w:rFonts w:ascii="Times New Roman" w:hAnsi="Times New Roman" w:cs="Times New Roman"/>
          <w:sz w:val="28"/>
          <w:szCs w:val="28"/>
        </w:rPr>
        <w:t xml:space="preserve">до Закону України  "Про державну  допомогу сім'ям з дітьми" </w:t>
      </w:r>
      <w:r w:rsidRPr="00AB1C14">
        <w:rPr>
          <w:rFonts w:ascii="Times New Roman" w:hAnsi="Times New Roman" w:cs="Times New Roman"/>
          <w:sz w:val="28"/>
          <w:szCs w:val="28"/>
        </w:rPr>
        <w:t xml:space="preserve">; </w:t>
      </w:r>
    </w:p>
    <w:p w14:paraId="3B557633" w14:textId="52658C62" w:rsidR="00BA3D33" w:rsidRPr="00BA3D33" w:rsidRDefault="00BA3D33" w:rsidP="001437F4">
      <w:pPr>
        <w:pStyle w:val="a3"/>
        <w:spacing w:after="0" w:line="240" w:lineRule="auto"/>
        <w:ind w:left="0" w:hanging="284"/>
        <w:jc w:val="both"/>
        <w:rPr>
          <w:rFonts w:ascii="Times New Roman" w:hAnsi="Times New Roman" w:cs="Times New Roman"/>
          <w:sz w:val="28"/>
          <w:szCs w:val="28"/>
        </w:rPr>
      </w:pPr>
      <w:r w:rsidRPr="00BA3D33">
        <w:rPr>
          <w:rFonts w:ascii="Times New Roman" w:hAnsi="Times New Roman" w:cs="Times New Roman"/>
          <w:sz w:val="28"/>
          <w:szCs w:val="28"/>
        </w:rPr>
        <w:t xml:space="preserve">     </w:t>
      </w:r>
      <w:r w:rsidR="006F22A6">
        <w:rPr>
          <w:rFonts w:ascii="Times New Roman" w:hAnsi="Times New Roman" w:cs="Times New Roman"/>
          <w:sz w:val="28"/>
          <w:szCs w:val="28"/>
        </w:rPr>
        <w:t xml:space="preserve">    </w:t>
      </w:r>
      <w:r w:rsidR="005405AB">
        <w:rPr>
          <w:rFonts w:ascii="Times New Roman" w:hAnsi="Times New Roman" w:cs="Times New Roman"/>
          <w:sz w:val="28"/>
          <w:szCs w:val="28"/>
        </w:rPr>
        <w:t>3</w:t>
      </w:r>
      <w:r w:rsidRPr="00BA3D33">
        <w:rPr>
          <w:rFonts w:ascii="Times New Roman" w:hAnsi="Times New Roman" w:cs="Times New Roman"/>
          <w:sz w:val="28"/>
          <w:szCs w:val="28"/>
        </w:rPr>
        <w:t>) особ</w:t>
      </w:r>
      <w:r w:rsidR="00B72401">
        <w:rPr>
          <w:rFonts w:ascii="Times New Roman" w:hAnsi="Times New Roman" w:cs="Times New Roman"/>
          <w:sz w:val="28"/>
          <w:szCs w:val="28"/>
        </w:rPr>
        <w:t>и</w:t>
      </w:r>
      <w:r w:rsidRPr="00BA3D33">
        <w:rPr>
          <w:rFonts w:ascii="Times New Roman" w:hAnsi="Times New Roman" w:cs="Times New Roman"/>
          <w:sz w:val="28"/>
          <w:szCs w:val="28"/>
        </w:rPr>
        <w:t xml:space="preserve">,  яка не досягла пенсійного віку та на момент смерті не працювала,  не перебувала на службі, </w:t>
      </w:r>
      <w:r w:rsidR="000C3CE6">
        <w:rPr>
          <w:rFonts w:ascii="Times New Roman" w:hAnsi="Times New Roman" w:cs="Times New Roman"/>
          <w:sz w:val="28"/>
          <w:szCs w:val="28"/>
        </w:rPr>
        <w:t>зокрема військовій,</w:t>
      </w:r>
      <w:r w:rsidRPr="00BA3D33">
        <w:rPr>
          <w:rFonts w:ascii="Times New Roman" w:hAnsi="Times New Roman" w:cs="Times New Roman"/>
          <w:sz w:val="28"/>
          <w:szCs w:val="28"/>
        </w:rPr>
        <w:t xml:space="preserve"> не зареєстрована у центрі зайнятості як безробітна; </w:t>
      </w:r>
    </w:p>
    <w:p w14:paraId="09EEFB0B" w14:textId="2B06B525" w:rsidR="00AB1C14" w:rsidRDefault="00BA3D33" w:rsidP="001437F4">
      <w:pPr>
        <w:pStyle w:val="a3"/>
        <w:spacing w:after="0" w:line="240" w:lineRule="auto"/>
        <w:ind w:left="0" w:hanging="284"/>
        <w:jc w:val="both"/>
        <w:rPr>
          <w:rFonts w:ascii="Times New Roman" w:hAnsi="Times New Roman" w:cs="Times New Roman"/>
          <w:sz w:val="28"/>
          <w:szCs w:val="28"/>
        </w:rPr>
      </w:pPr>
      <w:r w:rsidRPr="00BA3D33">
        <w:rPr>
          <w:rFonts w:ascii="Times New Roman" w:hAnsi="Times New Roman" w:cs="Times New Roman"/>
          <w:sz w:val="28"/>
          <w:szCs w:val="28"/>
        </w:rPr>
        <w:t xml:space="preserve">     </w:t>
      </w:r>
      <w:r w:rsidR="006F22A6">
        <w:rPr>
          <w:rFonts w:ascii="Times New Roman" w:hAnsi="Times New Roman" w:cs="Times New Roman"/>
          <w:sz w:val="28"/>
          <w:szCs w:val="28"/>
        </w:rPr>
        <w:t xml:space="preserve">    </w:t>
      </w:r>
      <w:r w:rsidR="005405AB">
        <w:rPr>
          <w:rFonts w:ascii="Times New Roman" w:hAnsi="Times New Roman" w:cs="Times New Roman"/>
          <w:sz w:val="28"/>
          <w:szCs w:val="28"/>
        </w:rPr>
        <w:t>4</w:t>
      </w:r>
      <w:r w:rsidRPr="00BA3D33">
        <w:rPr>
          <w:rFonts w:ascii="Times New Roman" w:hAnsi="Times New Roman" w:cs="Times New Roman"/>
          <w:sz w:val="28"/>
          <w:szCs w:val="28"/>
        </w:rPr>
        <w:t>) особ</w:t>
      </w:r>
      <w:r w:rsidR="00B72401">
        <w:rPr>
          <w:rFonts w:ascii="Times New Roman" w:hAnsi="Times New Roman" w:cs="Times New Roman"/>
          <w:sz w:val="28"/>
          <w:szCs w:val="28"/>
        </w:rPr>
        <w:t>и</w:t>
      </w:r>
      <w:r w:rsidRPr="00BA3D33">
        <w:rPr>
          <w:rFonts w:ascii="Times New Roman" w:hAnsi="Times New Roman" w:cs="Times New Roman"/>
          <w:sz w:val="28"/>
          <w:szCs w:val="28"/>
        </w:rPr>
        <w:t>,  як</w:t>
      </w:r>
      <w:r w:rsidR="004F1875">
        <w:rPr>
          <w:rFonts w:ascii="Times New Roman" w:hAnsi="Times New Roman" w:cs="Times New Roman"/>
          <w:sz w:val="28"/>
          <w:szCs w:val="28"/>
        </w:rPr>
        <w:t>а</w:t>
      </w:r>
      <w:r w:rsidR="00DF6AA6">
        <w:rPr>
          <w:rFonts w:ascii="Times New Roman" w:hAnsi="Times New Roman" w:cs="Times New Roman"/>
          <w:sz w:val="28"/>
          <w:szCs w:val="28"/>
        </w:rPr>
        <w:t xml:space="preserve"> досягл</w:t>
      </w:r>
      <w:r w:rsidR="004F1875">
        <w:rPr>
          <w:rFonts w:ascii="Times New Roman" w:hAnsi="Times New Roman" w:cs="Times New Roman"/>
          <w:sz w:val="28"/>
          <w:szCs w:val="28"/>
        </w:rPr>
        <w:t>а</w:t>
      </w:r>
      <w:r w:rsidR="00DF6AA6">
        <w:rPr>
          <w:rFonts w:ascii="Times New Roman" w:hAnsi="Times New Roman" w:cs="Times New Roman"/>
          <w:sz w:val="28"/>
          <w:szCs w:val="28"/>
        </w:rPr>
        <w:t xml:space="preserve"> пенсійного віку або особи з інвалідністю, </w:t>
      </w:r>
      <w:r w:rsidR="004F1875">
        <w:rPr>
          <w:rFonts w:ascii="Times New Roman" w:hAnsi="Times New Roman" w:cs="Times New Roman"/>
          <w:sz w:val="28"/>
          <w:szCs w:val="28"/>
        </w:rPr>
        <w:t>що</w:t>
      </w:r>
      <w:r w:rsidR="00DF6AA6">
        <w:rPr>
          <w:rFonts w:ascii="Times New Roman" w:hAnsi="Times New Roman" w:cs="Times New Roman"/>
          <w:sz w:val="28"/>
          <w:szCs w:val="28"/>
        </w:rPr>
        <w:t xml:space="preserve"> на момент смерті не перебувал</w:t>
      </w:r>
      <w:r w:rsidR="004F1875">
        <w:rPr>
          <w:rFonts w:ascii="Times New Roman" w:hAnsi="Times New Roman" w:cs="Times New Roman"/>
          <w:sz w:val="28"/>
          <w:szCs w:val="28"/>
        </w:rPr>
        <w:t>а</w:t>
      </w:r>
      <w:r w:rsidR="00DF6AA6">
        <w:rPr>
          <w:rFonts w:ascii="Times New Roman" w:hAnsi="Times New Roman" w:cs="Times New Roman"/>
          <w:sz w:val="28"/>
          <w:szCs w:val="28"/>
        </w:rPr>
        <w:t xml:space="preserve"> на обліку як отримувач</w:t>
      </w:r>
      <w:r w:rsidRPr="00BA3D33">
        <w:rPr>
          <w:rFonts w:ascii="Times New Roman" w:hAnsi="Times New Roman" w:cs="Times New Roman"/>
          <w:sz w:val="28"/>
          <w:szCs w:val="28"/>
        </w:rPr>
        <w:t xml:space="preserve"> пенсії або державної соціальної  </w:t>
      </w:r>
      <w:r w:rsidR="00AB1C14">
        <w:rPr>
          <w:rFonts w:ascii="Times New Roman" w:hAnsi="Times New Roman" w:cs="Times New Roman"/>
          <w:sz w:val="28"/>
          <w:szCs w:val="28"/>
        </w:rPr>
        <w:t xml:space="preserve">   </w:t>
      </w:r>
    </w:p>
    <w:p w14:paraId="5A070E86" w14:textId="748B227D" w:rsidR="00BA3D33" w:rsidRPr="00BA3D33" w:rsidRDefault="00AB1C14" w:rsidP="001437F4">
      <w:pPr>
        <w:pStyle w:val="a3"/>
        <w:spacing w:after="0" w:line="240" w:lineRule="auto"/>
        <w:ind w:left="0" w:hanging="284"/>
        <w:jc w:val="both"/>
        <w:rPr>
          <w:rFonts w:ascii="Times New Roman" w:hAnsi="Times New Roman" w:cs="Times New Roman"/>
          <w:sz w:val="28"/>
          <w:szCs w:val="28"/>
        </w:rPr>
      </w:pPr>
      <w:r>
        <w:rPr>
          <w:rFonts w:ascii="Times New Roman" w:hAnsi="Times New Roman" w:cs="Times New Roman"/>
          <w:sz w:val="28"/>
          <w:szCs w:val="28"/>
        </w:rPr>
        <w:t xml:space="preserve">    </w:t>
      </w:r>
      <w:r w:rsidR="00BA3D33" w:rsidRPr="00BA3D33">
        <w:rPr>
          <w:rFonts w:ascii="Times New Roman" w:hAnsi="Times New Roman" w:cs="Times New Roman"/>
          <w:sz w:val="28"/>
          <w:szCs w:val="28"/>
        </w:rPr>
        <w:t>допомоги  відповідно до  Закону України "Про державну соціальну допомогу особам, які не мають права на пенсію,  та</w:t>
      </w:r>
      <w:r w:rsidR="00410E3A">
        <w:rPr>
          <w:rFonts w:ascii="Times New Roman" w:hAnsi="Times New Roman" w:cs="Times New Roman"/>
          <w:sz w:val="28"/>
          <w:szCs w:val="28"/>
        </w:rPr>
        <w:t xml:space="preserve"> особам з </w:t>
      </w:r>
      <w:r w:rsidR="00BA3D33" w:rsidRPr="00BA3D33">
        <w:rPr>
          <w:rFonts w:ascii="Times New Roman" w:hAnsi="Times New Roman" w:cs="Times New Roman"/>
          <w:sz w:val="28"/>
          <w:szCs w:val="28"/>
        </w:rPr>
        <w:t xml:space="preserve"> інвалі</w:t>
      </w:r>
      <w:r w:rsidR="00410E3A">
        <w:rPr>
          <w:rFonts w:ascii="Times New Roman" w:hAnsi="Times New Roman" w:cs="Times New Roman"/>
          <w:sz w:val="28"/>
          <w:szCs w:val="28"/>
        </w:rPr>
        <w:t>дністю</w:t>
      </w:r>
      <w:r w:rsidR="00BA3D33" w:rsidRPr="00BA3D33">
        <w:rPr>
          <w:rFonts w:ascii="Times New Roman" w:hAnsi="Times New Roman" w:cs="Times New Roman"/>
          <w:sz w:val="28"/>
          <w:szCs w:val="28"/>
        </w:rPr>
        <w:t>"</w:t>
      </w:r>
      <w:r w:rsidR="00DF6AA6">
        <w:rPr>
          <w:rFonts w:ascii="Times New Roman" w:hAnsi="Times New Roman" w:cs="Times New Roman"/>
          <w:sz w:val="28"/>
          <w:szCs w:val="28"/>
        </w:rPr>
        <w:t>.</w:t>
      </w:r>
    </w:p>
    <w:p w14:paraId="24C767D4" w14:textId="77777777" w:rsidR="00F21863" w:rsidRDefault="00F21863" w:rsidP="001437F4">
      <w:pPr>
        <w:pStyle w:val="a3"/>
        <w:spacing w:after="0" w:line="240" w:lineRule="auto"/>
        <w:ind w:left="142" w:hanging="426"/>
        <w:jc w:val="both"/>
        <w:rPr>
          <w:rFonts w:ascii="Times New Roman" w:hAnsi="Times New Roman" w:cs="Times New Roman"/>
          <w:sz w:val="28"/>
          <w:szCs w:val="28"/>
        </w:rPr>
      </w:pPr>
    </w:p>
    <w:p w14:paraId="59F66A97" w14:textId="47307C89" w:rsidR="00F46F7E" w:rsidRDefault="00AB1C14" w:rsidP="000C3CE6">
      <w:pPr>
        <w:pStyle w:val="a3"/>
        <w:numPr>
          <w:ilvl w:val="0"/>
          <w:numId w:val="1"/>
        </w:numPr>
        <w:spacing w:after="0" w:line="240" w:lineRule="auto"/>
        <w:ind w:left="0" w:firstLine="426"/>
        <w:jc w:val="both"/>
        <w:rPr>
          <w:rFonts w:ascii="Times New Roman" w:hAnsi="Times New Roman" w:cs="Times New Roman"/>
          <w:sz w:val="28"/>
          <w:szCs w:val="28"/>
        </w:rPr>
      </w:pPr>
      <w:r>
        <w:rPr>
          <w:rFonts w:ascii="Times New Roman" w:hAnsi="Times New Roman" w:cs="Times New Roman"/>
          <w:sz w:val="28"/>
          <w:szCs w:val="28"/>
        </w:rPr>
        <w:lastRenderedPageBreak/>
        <w:t xml:space="preserve">Допомога на поховання померлої особи з числа тих, що </w:t>
      </w:r>
      <w:r w:rsidR="00990DB3">
        <w:rPr>
          <w:rFonts w:ascii="Times New Roman" w:hAnsi="Times New Roman" w:cs="Times New Roman"/>
          <w:sz w:val="28"/>
          <w:szCs w:val="28"/>
        </w:rPr>
        <w:t xml:space="preserve">зазначені в пункті </w:t>
      </w:r>
      <w:r w:rsidR="000C3CE6">
        <w:rPr>
          <w:rFonts w:ascii="Times New Roman" w:hAnsi="Times New Roman" w:cs="Times New Roman"/>
          <w:sz w:val="28"/>
          <w:szCs w:val="28"/>
        </w:rPr>
        <w:t>4</w:t>
      </w:r>
      <w:r w:rsidR="00990DB3">
        <w:rPr>
          <w:rFonts w:ascii="Times New Roman" w:hAnsi="Times New Roman" w:cs="Times New Roman"/>
          <w:sz w:val="28"/>
          <w:szCs w:val="28"/>
        </w:rPr>
        <w:t xml:space="preserve"> Порядку</w:t>
      </w:r>
      <w:r w:rsidR="00E21309">
        <w:rPr>
          <w:rFonts w:ascii="Times New Roman" w:hAnsi="Times New Roman" w:cs="Times New Roman"/>
          <w:sz w:val="28"/>
          <w:szCs w:val="28"/>
        </w:rPr>
        <w:t>,</w:t>
      </w:r>
      <w:r w:rsidR="00990DB3">
        <w:rPr>
          <w:rFonts w:ascii="Times New Roman" w:hAnsi="Times New Roman" w:cs="Times New Roman"/>
          <w:sz w:val="28"/>
          <w:szCs w:val="28"/>
        </w:rPr>
        <w:t xml:space="preserve"> </w:t>
      </w:r>
      <w:r w:rsidR="00410E3A">
        <w:rPr>
          <w:rFonts w:ascii="Times New Roman" w:hAnsi="Times New Roman" w:cs="Times New Roman"/>
          <w:sz w:val="28"/>
          <w:szCs w:val="28"/>
        </w:rPr>
        <w:t>на</w:t>
      </w:r>
      <w:r w:rsidR="00990DB3">
        <w:rPr>
          <w:rFonts w:ascii="Times New Roman" w:hAnsi="Times New Roman" w:cs="Times New Roman"/>
          <w:sz w:val="28"/>
          <w:szCs w:val="28"/>
        </w:rPr>
        <w:t>дається виконавцю</w:t>
      </w:r>
      <w:r w:rsidR="00990DB3" w:rsidRPr="00990DB3">
        <w:rPr>
          <w:rFonts w:ascii="Times New Roman" w:hAnsi="Times New Roman" w:cs="Times New Roman"/>
          <w:sz w:val="28"/>
          <w:szCs w:val="28"/>
        </w:rPr>
        <w:t xml:space="preserve"> </w:t>
      </w:r>
      <w:r w:rsidR="00990DB3" w:rsidRPr="009F7B02">
        <w:rPr>
          <w:rFonts w:ascii="Times New Roman" w:hAnsi="Times New Roman" w:cs="Times New Roman"/>
          <w:sz w:val="28"/>
          <w:szCs w:val="28"/>
        </w:rPr>
        <w:t>волевиявлення померл</w:t>
      </w:r>
      <w:r w:rsidR="00410E3A">
        <w:rPr>
          <w:rFonts w:ascii="Times New Roman" w:hAnsi="Times New Roman" w:cs="Times New Roman"/>
          <w:sz w:val="28"/>
          <w:szCs w:val="28"/>
        </w:rPr>
        <w:t>ого</w:t>
      </w:r>
      <w:r w:rsidR="00990DB3" w:rsidRPr="009F7B02">
        <w:rPr>
          <w:rFonts w:ascii="Times New Roman" w:hAnsi="Times New Roman" w:cs="Times New Roman"/>
          <w:sz w:val="28"/>
          <w:szCs w:val="28"/>
        </w:rPr>
        <w:t xml:space="preserve"> або особі, яка </w:t>
      </w:r>
      <w:proofErr w:type="spellStart"/>
      <w:r w:rsidR="00990DB3" w:rsidRPr="009F7B02">
        <w:rPr>
          <w:rFonts w:ascii="Times New Roman" w:hAnsi="Times New Roman" w:cs="Times New Roman"/>
          <w:sz w:val="28"/>
          <w:szCs w:val="28"/>
        </w:rPr>
        <w:t>зобов</w:t>
      </w:r>
      <w:proofErr w:type="spellEnd"/>
      <w:r w:rsidR="00990DB3" w:rsidRPr="009F7B02">
        <w:rPr>
          <w:rFonts w:ascii="Times New Roman" w:hAnsi="Times New Roman" w:cs="Times New Roman"/>
          <w:sz w:val="28"/>
          <w:szCs w:val="28"/>
          <w:lang w:val="en-US"/>
        </w:rPr>
        <w:t>’</w:t>
      </w:r>
      <w:proofErr w:type="spellStart"/>
      <w:r w:rsidR="00990DB3" w:rsidRPr="009F7B02">
        <w:rPr>
          <w:rFonts w:ascii="Times New Roman" w:hAnsi="Times New Roman" w:cs="Times New Roman"/>
          <w:sz w:val="28"/>
          <w:szCs w:val="28"/>
        </w:rPr>
        <w:t>язалася</w:t>
      </w:r>
      <w:proofErr w:type="spellEnd"/>
      <w:r w:rsidR="00990DB3" w:rsidRPr="009F7B02">
        <w:rPr>
          <w:rFonts w:ascii="Times New Roman" w:hAnsi="Times New Roman" w:cs="Times New Roman"/>
          <w:sz w:val="28"/>
          <w:szCs w:val="28"/>
        </w:rPr>
        <w:t xml:space="preserve"> поховати померлого</w:t>
      </w:r>
      <w:r w:rsidR="00E21309">
        <w:rPr>
          <w:rFonts w:ascii="Times New Roman" w:hAnsi="Times New Roman" w:cs="Times New Roman"/>
          <w:sz w:val="28"/>
          <w:szCs w:val="28"/>
        </w:rPr>
        <w:t>,</w:t>
      </w:r>
      <w:r w:rsidR="00990DB3">
        <w:rPr>
          <w:rFonts w:ascii="Times New Roman" w:hAnsi="Times New Roman" w:cs="Times New Roman"/>
          <w:sz w:val="28"/>
          <w:szCs w:val="28"/>
        </w:rPr>
        <w:t xml:space="preserve"> у разі, коли особа на день смерті була зареєстрована</w:t>
      </w:r>
      <w:r w:rsidR="00510D93">
        <w:rPr>
          <w:rFonts w:ascii="Times New Roman" w:hAnsi="Times New Roman" w:cs="Times New Roman"/>
          <w:sz w:val="28"/>
          <w:szCs w:val="28"/>
        </w:rPr>
        <w:t xml:space="preserve"> </w:t>
      </w:r>
      <w:r w:rsidR="0047723A">
        <w:rPr>
          <w:rFonts w:ascii="Times New Roman" w:hAnsi="Times New Roman" w:cs="Times New Roman"/>
          <w:sz w:val="28"/>
          <w:szCs w:val="28"/>
        </w:rPr>
        <w:t>або</w:t>
      </w:r>
      <w:r w:rsidR="00510D93">
        <w:rPr>
          <w:rFonts w:ascii="Times New Roman" w:hAnsi="Times New Roman" w:cs="Times New Roman"/>
          <w:sz w:val="28"/>
          <w:szCs w:val="28"/>
        </w:rPr>
        <w:t xml:space="preserve"> </w:t>
      </w:r>
      <w:r w:rsidR="000C3CE6" w:rsidRPr="00634726">
        <w:rPr>
          <w:rFonts w:ascii="Times New Roman" w:hAnsi="Times New Roman" w:cs="Times New Roman"/>
          <w:sz w:val="28"/>
          <w:szCs w:val="28"/>
        </w:rPr>
        <w:t>фактично проживала</w:t>
      </w:r>
      <w:r w:rsidR="00510D93">
        <w:rPr>
          <w:rFonts w:ascii="Times New Roman" w:hAnsi="Times New Roman" w:cs="Times New Roman"/>
          <w:sz w:val="28"/>
          <w:szCs w:val="28"/>
        </w:rPr>
        <w:t xml:space="preserve"> як внутрішньо переміщена особа</w:t>
      </w:r>
      <w:r w:rsidR="00B01999" w:rsidRPr="00634726">
        <w:rPr>
          <w:rFonts w:ascii="Times New Roman" w:hAnsi="Times New Roman" w:cs="Times New Roman"/>
          <w:sz w:val="28"/>
          <w:szCs w:val="28"/>
        </w:rPr>
        <w:t xml:space="preserve"> </w:t>
      </w:r>
      <w:r w:rsidR="00BC272D" w:rsidRPr="00634726">
        <w:rPr>
          <w:rFonts w:ascii="Times New Roman" w:hAnsi="Times New Roman" w:cs="Times New Roman"/>
          <w:sz w:val="28"/>
          <w:szCs w:val="28"/>
        </w:rPr>
        <w:t xml:space="preserve">в </w:t>
      </w:r>
      <w:r w:rsidR="00990DB3" w:rsidRPr="00634726">
        <w:rPr>
          <w:rFonts w:ascii="Times New Roman" w:hAnsi="Times New Roman" w:cs="Times New Roman"/>
          <w:sz w:val="28"/>
          <w:szCs w:val="28"/>
        </w:rPr>
        <w:t>Ніжинськ</w:t>
      </w:r>
      <w:r w:rsidR="00BC272D" w:rsidRPr="00634726">
        <w:rPr>
          <w:rFonts w:ascii="Times New Roman" w:hAnsi="Times New Roman" w:cs="Times New Roman"/>
          <w:sz w:val="28"/>
          <w:szCs w:val="28"/>
        </w:rPr>
        <w:t>ій</w:t>
      </w:r>
      <w:r w:rsidR="00990DB3" w:rsidRPr="00A13751">
        <w:rPr>
          <w:rFonts w:ascii="Times New Roman" w:hAnsi="Times New Roman" w:cs="Times New Roman"/>
          <w:sz w:val="28"/>
          <w:szCs w:val="28"/>
        </w:rPr>
        <w:t xml:space="preserve"> міськ</w:t>
      </w:r>
      <w:r w:rsidR="00BC272D">
        <w:rPr>
          <w:rFonts w:ascii="Times New Roman" w:hAnsi="Times New Roman" w:cs="Times New Roman"/>
          <w:sz w:val="28"/>
          <w:szCs w:val="28"/>
        </w:rPr>
        <w:t>ій</w:t>
      </w:r>
      <w:r w:rsidR="00990DB3" w:rsidRPr="00A13751">
        <w:rPr>
          <w:rFonts w:ascii="Times New Roman" w:hAnsi="Times New Roman" w:cs="Times New Roman"/>
          <w:sz w:val="28"/>
          <w:szCs w:val="28"/>
        </w:rPr>
        <w:t xml:space="preserve"> територіальн</w:t>
      </w:r>
      <w:r w:rsidR="00BC272D">
        <w:rPr>
          <w:rFonts w:ascii="Times New Roman" w:hAnsi="Times New Roman" w:cs="Times New Roman"/>
          <w:sz w:val="28"/>
          <w:szCs w:val="28"/>
        </w:rPr>
        <w:t>ій</w:t>
      </w:r>
      <w:r w:rsidR="00990DB3" w:rsidRPr="00A13751">
        <w:rPr>
          <w:rFonts w:ascii="Times New Roman" w:hAnsi="Times New Roman" w:cs="Times New Roman"/>
          <w:sz w:val="28"/>
          <w:szCs w:val="28"/>
        </w:rPr>
        <w:t xml:space="preserve"> громад</w:t>
      </w:r>
      <w:r w:rsidR="00BC272D">
        <w:rPr>
          <w:rFonts w:ascii="Times New Roman" w:hAnsi="Times New Roman" w:cs="Times New Roman"/>
          <w:sz w:val="28"/>
          <w:szCs w:val="28"/>
        </w:rPr>
        <w:t>і</w:t>
      </w:r>
      <w:r w:rsidR="0047723A">
        <w:rPr>
          <w:rFonts w:ascii="Times New Roman" w:hAnsi="Times New Roman" w:cs="Times New Roman"/>
          <w:sz w:val="28"/>
          <w:szCs w:val="28"/>
        </w:rPr>
        <w:t xml:space="preserve"> та не була </w:t>
      </w:r>
      <w:r w:rsidR="0047723A" w:rsidRPr="00583226">
        <w:rPr>
          <w:rFonts w:ascii="Times New Roman" w:hAnsi="Times New Roman" w:cs="Times New Roman"/>
          <w:sz w:val="28"/>
          <w:szCs w:val="28"/>
        </w:rPr>
        <w:t>за</w:t>
      </w:r>
      <w:r w:rsidR="00C14870">
        <w:rPr>
          <w:rFonts w:ascii="Times New Roman" w:hAnsi="Times New Roman" w:cs="Times New Roman"/>
          <w:sz w:val="28"/>
          <w:szCs w:val="28"/>
        </w:rPr>
        <w:t>страх</w:t>
      </w:r>
      <w:r w:rsidR="0047723A" w:rsidRPr="00583226">
        <w:rPr>
          <w:rFonts w:ascii="Times New Roman" w:hAnsi="Times New Roman" w:cs="Times New Roman"/>
          <w:sz w:val="28"/>
          <w:szCs w:val="28"/>
        </w:rPr>
        <w:t>ован</w:t>
      </w:r>
      <w:r w:rsidR="0047723A">
        <w:rPr>
          <w:rFonts w:ascii="Times New Roman" w:hAnsi="Times New Roman" w:cs="Times New Roman"/>
          <w:sz w:val="28"/>
          <w:szCs w:val="28"/>
        </w:rPr>
        <w:t>а</w:t>
      </w:r>
      <w:r w:rsidR="0047723A" w:rsidRPr="00583226">
        <w:rPr>
          <w:rFonts w:ascii="Times New Roman" w:hAnsi="Times New Roman" w:cs="Times New Roman"/>
          <w:sz w:val="28"/>
          <w:szCs w:val="28"/>
        </w:rPr>
        <w:t xml:space="preserve"> </w:t>
      </w:r>
      <w:r w:rsidR="0047723A">
        <w:rPr>
          <w:rFonts w:ascii="Times New Roman" w:hAnsi="Times New Roman" w:cs="Times New Roman"/>
          <w:sz w:val="28"/>
          <w:szCs w:val="28"/>
        </w:rPr>
        <w:t xml:space="preserve">в системі </w:t>
      </w:r>
      <w:proofErr w:type="spellStart"/>
      <w:r w:rsidR="0047723A">
        <w:rPr>
          <w:rFonts w:ascii="Times New Roman" w:hAnsi="Times New Roman" w:cs="Times New Roman"/>
          <w:sz w:val="28"/>
          <w:szCs w:val="28"/>
        </w:rPr>
        <w:t>загальнообов</w:t>
      </w:r>
      <w:proofErr w:type="spellEnd"/>
      <w:r w:rsidR="0047723A">
        <w:rPr>
          <w:rFonts w:ascii="Times New Roman" w:hAnsi="Times New Roman" w:cs="Times New Roman"/>
          <w:sz w:val="28"/>
          <w:szCs w:val="28"/>
          <w:lang w:val="en-US"/>
        </w:rPr>
        <w:t>’</w:t>
      </w:r>
      <w:proofErr w:type="spellStart"/>
      <w:r w:rsidR="0047723A">
        <w:rPr>
          <w:rFonts w:ascii="Times New Roman" w:hAnsi="Times New Roman" w:cs="Times New Roman"/>
          <w:sz w:val="28"/>
          <w:szCs w:val="28"/>
        </w:rPr>
        <w:t>язкового</w:t>
      </w:r>
      <w:proofErr w:type="spellEnd"/>
      <w:r w:rsidR="0047723A">
        <w:rPr>
          <w:rFonts w:ascii="Times New Roman" w:hAnsi="Times New Roman" w:cs="Times New Roman"/>
          <w:sz w:val="28"/>
          <w:szCs w:val="28"/>
        </w:rPr>
        <w:t xml:space="preserve"> державного соціального страхування</w:t>
      </w:r>
      <w:r w:rsidR="00990DB3" w:rsidRPr="00A13751">
        <w:rPr>
          <w:rFonts w:ascii="Times New Roman" w:hAnsi="Times New Roman" w:cs="Times New Roman"/>
          <w:sz w:val="28"/>
          <w:szCs w:val="28"/>
        </w:rPr>
        <w:t>.</w:t>
      </w:r>
      <w:r w:rsidR="00566C5C" w:rsidRPr="00A13751">
        <w:rPr>
          <w:rFonts w:ascii="Times New Roman" w:hAnsi="Times New Roman" w:cs="Times New Roman"/>
          <w:sz w:val="28"/>
          <w:szCs w:val="28"/>
        </w:rPr>
        <w:t xml:space="preserve"> </w:t>
      </w:r>
    </w:p>
    <w:p w14:paraId="23A0FBAC" w14:textId="0D16F063" w:rsidR="00990DB3" w:rsidRPr="00634726" w:rsidRDefault="00265312" w:rsidP="00F46F7E">
      <w:pPr>
        <w:pStyle w:val="a3"/>
        <w:spacing w:after="0" w:line="240" w:lineRule="auto"/>
        <w:ind w:left="0" w:firstLine="426"/>
        <w:jc w:val="both"/>
        <w:rPr>
          <w:rFonts w:ascii="Times New Roman" w:hAnsi="Times New Roman" w:cs="Times New Roman"/>
          <w:sz w:val="28"/>
          <w:szCs w:val="28"/>
        </w:rPr>
      </w:pPr>
      <w:r w:rsidRPr="00A13751">
        <w:rPr>
          <w:rFonts w:ascii="Times New Roman" w:hAnsi="Times New Roman" w:cs="Times New Roman"/>
          <w:sz w:val="28"/>
          <w:szCs w:val="28"/>
        </w:rPr>
        <w:t>Інформація про</w:t>
      </w:r>
      <w:r>
        <w:rPr>
          <w:rFonts w:ascii="Times New Roman" w:hAnsi="Times New Roman" w:cs="Times New Roman"/>
          <w:sz w:val="28"/>
          <w:szCs w:val="28"/>
        </w:rPr>
        <w:t xml:space="preserve"> реєстрацію особи на день смерті</w:t>
      </w:r>
      <w:r w:rsidR="00931D03" w:rsidRPr="00931D03">
        <w:rPr>
          <w:rFonts w:ascii="Times New Roman" w:hAnsi="Times New Roman" w:cs="Times New Roman"/>
          <w:sz w:val="28"/>
          <w:szCs w:val="28"/>
        </w:rPr>
        <w:t xml:space="preserve"> </w:t>
      </w:r>
      <w:r w:rsidR="00931D03">
        <w:rPr>
          <w:rFonts w:ascii="Times New Roman" w:hAnsi="Times New Roman" w:cs="Times New Roman"/>
          <w:sz w:val="28"/>
          <w:szCs w:val="28"/>
        </w:rPr>
        <w:t>на запит Управління</w:t>
      </w:r>
      <w:r>
        <w:rPr>
          <w:rFonts w:ascii="Times New Roman" w:hAnsi="Times New Roman" w:cs="Times New Roman"/>
          <w:sz w:val="28"/>
          <w:szCs w:val="28"/>
        </w:rPr>
        <w:t xml:space="preserve"> надається </w:t>
      </w:r>
      <w:r w:rsidR="00B72401">
        <w:rPr>
          <w:rFonts w:ascii="Times New Roman" w:hAnsi="Times New Roman" w:cs="Times New Roman"/>
          <w:sz w:val="28"/>
          <w:szCs w:val="28"/>
        </w:rPr>
        <w:t>У</w:t>
      </w:r>
      <w:r w:rsidR="00D1338B">
        <w:rPr>
          <w:rFonts w:ascii="Times New Roman" w:hAnsi="Times New Roman" w:cs="Times New Roman"/>
          <w:sz w:val="28"/>
          <w:szCs w:val="28"/>
        </w:rPr>
        <w:t>правлінням</w:t>
      </w:r>
      <w:r w:rsidR="00B72401">
        <w:rPr>
          <w:rFonts w:ascii="Times New Roman" w:hAnsi="Times New Roman" w:cs="Times New Roman"/>
          <w:sz w:val="28"/>
          <w:szCs w:val="28"/>
        </w:rPr>
        <w:t xml:space="preserve"> «ЦНАП» виконавчого комітету Ніжинської міської ради.</w:t>
      </w:r>
      <w:r w:rsidR="000C3CE6">
        <w:rPr>
          <w:rFonts w:ascii="Times New Roman" w:hAnsi="Times New Roman" w:cs="Times New Roman"/>
          <w:sz w:val="28"/>
          <w:szCs w:val="28"/>
        </w:rPr>
        <w:t xml:space="preserve"> </w:t>
      </w:r>
      <w:r w:rsidR="000C3CE6" w:rsidRPr="00634726">
        <w:rPr>
          <w:rFonts w:ascii="Times New Roman" w:hAnsi="Times New Roman" w:cs="Times New Roman"/>
          <w:sz w:val="28"/>
          <w:szCs w:val="28"/>
        </w:rPr>
        <w:t xml:space="preserve">Інформацію про перебування на обліку </w:t>
      </w:r>
      <w:r w:rsidR="00634726" w:rsidRPr="00634726">
        <w:rPr>
          <w:rFonts w:ascii="Times New Roman" w:hAnsi="Times New Roman" w:cs="Times New Roman"/>
          <w:sz w:val="28"/>
          <w:szCs w:val="28"/>
        </w:rPr>
        <w:t>внутрішньо переміщеної особи</w:t>
      </w:r>
      <w:r w:rsidR="000C3CE6" w:rsidRPr="00634726">
        <w:rPr>
          <w:rFonts w:ascii="Times New Roman" w:hAnsi="Times New Roman" w:cs="Times New Roman"/>
          <w:sz w:val="28"/>
          <w:szCs w:val="28"/>
        </w:rPr>
        <w:t xml:space="preserve"> Управління отримує самостійно з Є</w:t>
      </w:r>
      <w:r w:rsidR="00634726" w:rsidRPr="00634726">
        <w:rPr>
          <w:rFonts w:ascii="Times New Roman" w:hAnsi="Times New Roman" w:cs="Times New Roman"/>
          <w:sz w:val="28"/>
          <w:szCs w:val="28"/>
        </w:rPr>
        <w:t>диної інформаційної бази даних  про внутрішньо переміщених осіб</w:t>
      </w:r>
      <w:r w:rsidR="000C3CE6" w:rsidRPr="00634726">
        <w:rPr>
          <w:rFonts w:ascii="Times New Roman" w:hAnsi="Times New Roman" w:cs="Times New Roman"/>
          <w:sz w:val="28"/>
          <w:szCs w:val="28"/>
        </w:rPr>
        <w:t>.</w:t>
      </w:r>
    </w:p>
    <w:p w14:paraId="648CA03E" w14:textId="77777777" w:rsidR="000C3CE6" w:rsidRDefault="000C3CE6" w:rsidP="000C3CE6">
      <w:pPr>
        <w:pStyle w:val="a3"/>
        <w:spacing w:after="0" w:line="240" w:lineRule="auto"/>
        <w:jc w:val="both"/>
        <w:rPr>
          <w:rFonts w:ascii="Times New Roman" w:hAnsi="Times New Roman" w:cs="Times New Roman"/>
          <w:sz w:val="28"/>
          <w:szCs w:val="28"/>
          <w:highlight w:val="yellow"/>
        </w:rPr>
      </w:pPr>
    </w:p>
    <w:p w14:paraId="1B42D18A" w14:textId="427636C1" w:rsidR="000C3CE6" w:rsidRDefault="000C3CE6" w:rsidP="00C04E62">
      <w:pPr>
        <w:pStyle w:val="a3"/>
        <w:tabs>
          <w:tab w:val="left" w:pos="567"/>
        </w:tabs>
        <w:spacing w:after="0" w:line="240" w:lineRule="auto"/>
        <w:ind w:left="0" w:hanging="142"/>
        <w:jc w:val="both"/>
        <w:rPr>
          <w:rFonts w:ascii="Times New Roman" w:hAnsi="Times New Roman" w:cs="Times New Roman"/>
          <w:sz w:val="28"/>
          <w:szCs w:val="28"/>
        </w:rPr>
      </w:pPr>
      <w:r>
        <w:rPr>
          <w:rFonts w:ascii="Times New Roman" w:hAnsi="Times New Roman" w:cs="Times New Roman"/>
          <w:sz w:val="28"/>
          <w:szCs w:val="28"/>
        </w:rPr>
        <w:t xml:space="preserve">        6</w:t>
      </w:r>
      <w:r w:rsidRPr="003C217B">
        <w:rPr>
          <w:rFonts w:ascii="Times New Roman" w:hAnsi="Times New Roman" w:cs="Times New Roman"/>
          <w:sz w:val="28"/>
          <w:szCs w:val="28"/>
        </w:rPr>
        <w:t xml:space="preserve">. </w:t>
      </w:r>
      <w:r>
        <w:rPr>
          <w:rFonts w:ascii="Times New Roman" w:hAnsi="Times New Roman" w:cs="Times New Roman"/>
          <w:sz w:val="28"/>
          <w:szCs w:val="28"/>
        </w:rPr>
        <w:t>Відомості про наявність і</w:t>
      </w:r>
      <w:r w:rsidRPr="003C217B">
        <w:rPr>
          <w:rFonts w:ascii="Times New Roman" w:hAnsi="Times New Roman" w:cs="Times New Roman"/>
          <w:sz w:val="28"/>
          <w:szCs w:val="28"/>
        </w:rPr>
        <w:t>нформаці</w:t>
      </w:r>
      <w:r>
        <w:rPr>
          <w:rFonts w:ascii="Times New Roman" w:hAnsi="Times New Roman" w:cs="Times New Roman"/>
          <w:sz w:val="28"/>
          <w:szCs w:val="28"/>
        </w:rPr>
        <w:t>ї</w:t>
      </w:r>
      <w:r w:rsidRPr="003C217B">
        <w:rPr>
          <w:rFonts w:ascii="Times New Roman" w:hAnsi="Times New Roman" w:cs="Times New Roman"/>
          <w:sz w:val="28"/>
          <w:szCs w:val="28"/>
        </w:rPr>
        <w:t xml:space="preserve"> про п</w:t>
      </w:r>
      <w:r>
        <w:rPr>
          <w:rFonts w:ascii="Times New Roman" w:hAnsi="Times New Roman" w:cs="Times New Roman"/>
          <w:sz w:val="28"/>
          <w:szCs w:val="28"/>
        </w:rPr>
        <w:t>омерлу особу</w:t>
      </w:r>
      <w:r w:rsidRPr="003C217B">
        <w:rPr>
          <w:rFonts w:ascii="Times New Roman" w:hAnsi="Times New Roman" w:cs="Times New Roman"/>
          <w:sz w:val="28"/>
          <w:szCs w:val="28"/>
        </w:rPr>
        <w:t xml:space="preserve"> </w:t>
      </w:r>
      <w:r w:rsidRPr="003C217B">
        <w:rPr>
          <w:rFonts w:ascii="Times New Roman" w:hAnsi="Times New Roman" w:cs="Times New Roman"/>
          <w:color w:val="202124"/>
          <w:sz w:val="28"/>
          <w:szCs w:val="28"/>
          <w:shd w:val="clear" w:color="auto" w:fill="FFFFFF"/>
        </w:rPr>
        <w:t xml:space="preserve">в </w:t>
      </w:r>
      <w:r w:rsidRPr="003C217B">
        <w:rPr>
          <w:rStyle w:val="a5"/>
          <w:rFonts w:ascii="Times New Roman" w:hAnsi="Times New Roman" w:cs="Times New Roman"/>
          <w:b w:val="0"/>
          <w:color w:val="191919"/>
          <w:sz w:val="28"/>
          <w:szCs w:val="28"/>
          <w:shd w:val="clear" w:color="auto" w:fill="FFFFFF"/>
        </w:rPr>
        <w:t>Державному реєстрі</w:t>
      </w:r>
      <w:r>
        <w:rPr>
          <w:rStyle w:val="a5"/>
          <w:rFonts w:ascii="Times New Roman" w:hAnsi="Times New Roman" w:cs="Times New Roman"/>
          <w:b w:val="0"/>
          <w:color w:val="191919"/>
          <w:sz w:val="28"/>
          <w:szCs w:val="28"/>
          <w:shd w:val="clear" w:color="auto" w:fill="FFFFFF"/>
        </w:rPr>
        <w:t xml:space="preserve"> </w:t>
      </w:r>
      <w:r w:rsidRPr="003C217B">
        <w:rPr>
          <w:rStyle w:val="a5"/>
          <w:rFonts w:ascii="Times New Roman" w:hAnsi="Times New Roman" w:cs="Times New Roman"/>
          <w:b w:val="0"/>
          <w:color w:val="191919"/>
          <w:sz w:val="28"/>
          <w:szCs w:val="28"/>
          <w:shd w:val="clear" w:color="auto" w:fill="FFFFFF"/>
        </w:rPr>
        <w:t>загальнообов’язкового державного соціального страхування</w:t>
      </w:r>
      <w:r w:rsidRPr="003C217B">
        <w:rPr>
          <w:rFonts w:ascii="Times New Roman" w:hAnsi="Times New Roman" w:cs="Times New Roman"/>
          <w:sz w:val="28"/>
          <w:szCs w:val="28"/>
        </w:rPr>
        <w:t xml:space="preserve"> та одержання нею будь-яких виплат нада</w:t>
      </w:r>
      <w:r>
        <w:rPr>
          <w:rFonts w:ascii="Times New Roman" w:hAnsi="Times New Roman" w:cs="Times New Roman"/>
          <w:sz w:val="28"/>
          <w:szCs w:val="28"/>
        </w:rPr>
        <w:t>ю</w:t>
      </w:r>
      <w:r w:rsidRPr="003C217B">
        <w:rPr>
          <w:rFonts w:ascii="Times New Roman" w:hAnsi="Times New Roman" w:cs="Times New Roman"/>
          <w:sz w:val="28"/>
          <w:szCs w:val="28"/>
        </w:rPr>
        <w:t>ться на запит Управління органом Пенсійного фонду України.</w:t>
      </w:r>
    </w:p>
    <w:p w14:paraId="52BCF273" w14:textId="18B6FE8A" w:rsidR="00F21863" w:rsidRPr="00CA6EEA" w:rsidRDefault="00CA6EEA" w:rsidP="00DF6AA6">
      <w:pPr>
        <w:spacing w:after="0" w:line="240" w:lineRule="auto"/>
        <w:ind w:firstLine="284"/>
        <w:jc w:val="both"/>
        <w:rPr>
          <w:rFonts w:ascii="Times New Roman" w:hAnsi="Times New Roman" w:cs="Times New Roman"/>
          <w:color w:val="000000" w:themeColor="text1"/>
          <w:sz w:val="28"/>
          <w:szCs w:val="28"/>
        </w:rPr>
      </w:pPr>
      <w:r w:rsidRPr="00CA6EEA">
        <w:rPr>
          <w:rFonts w:ascii="Times New Roman" w:hAnsi="Times New Roman" w:cs="Times New Roman"/>
          <w:color w:val="000000" w:themeColor="text1"/>
          <w:sz w:val="28"/>
          <w:szCs w:val="28"/>
        </w:rPr>
        <w:t xml:space="preserve">    </w:t>
      </w:r>
      <w:r w:rsidR="000C3CE6" w:rsidRPr="00CA6EEA">
        <w:rPr>
          <w:rFonts w:ascii="Times New Roman" w:hAnsi="Times New Roman" w:cs="Times New Roman"/>
          <w:color w:val="000000" w:themeColor="text1"/>
          <w:sz w:val="28"/>
          <w:szCs w:val="28"/>
        </w:rPr>
        <w:t xml:space="preserve"> </w:t>
      </w:r>
    </w:p>
    <w:p w14:paraId="0FC324C0" w14:textId="56BD461E" w:rsidR="00AB1C14" w:rsidRDefault="00990DB3" w:rsidP="00C04E62">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0C3CE6">
        <w:rPr>
          <w:rFonts w:ascii="Times New Roman" w:hAnsi="Times New Roman" w:cs="Times New Roman"/>
          <w:sz w:val="28"/>
          <w:szCs w:val="28"/>
        </w:rPr>
        <w:t>7</w:t>
      </w:r>
      <w:r>
        <w:rPr>
          <w:rFonts w:ascii="Times New Roman" w:hAnsi="Times New Roman" w:cs="Times New Roman"/>
          <w:sz w:val="28"/>
          <w:szCs w:val="28"/>
        </w:rPr>
        <w:t xml:space="preserve">. Для одержання </w:t>
      </w:r>
      <w:r w:rsidR="00DE786D">
        <w:rPr>
          <w:rFonts w:ascii="Times New Roman" w:hAnsi="Times New Roman" w:cs="Times New Roman"/>
          <w:sz w:val="28"/>
          <w:szCs w:val="28"/>
        </w:rPr>
        <w:t>Д</w:t>
      </w:r>
      <w:r>
        <w:rPr>
          <w:rFonts w:ascii="Times New Roman" w:hAnsi="Times New Roman" w:cs="Times New Roman"/>
          <w:sz w:val="28"/>
          <w:szCs w:val="28"/>
        </w:rPr>
        <w:t xml:space="preserve">опомоги виконавцем  </w:t>
      </w:r>
      <w:r w:rsidRPr="009F7B02">
        <w:rPr>
          <w:rFonts w:ascii="Times New Roman" w:hAnsi="Times New Roman" w:cs="Times New Roman"/>
          <w:sz w:val="28"/>
          <w:szCs w:val="28"/>
        </w:rPr>
        <w:t>волевиявлення померло</w:t>
      </w:r>
      <w:r w:rsidR="00410E3A">
        <w:rPr>
          <w:rFonts w:ascii="Times New Roman" w:hAnsi="Times New Roman" w:cs="Times New Roman"/>
          <w:sz w:val="28"/>
          <w:szCs w:val="28"/>
        </w:rPr>
        <w:t>го</w:t>
      </w:r>
      <w:r w:rsidRPr="009F7B02">
        <w:rPr>
          <w:rFonts w:ascii="Times New Roman" w:hAnsi="Times New Roman" w:cs="Times New Roman"/>
          <w:sz w:val="28"/>
          <w:szCs w:val="28"/>
        </w:rPr>
        <w:t xml:space="preserve"> або особ</w:t>
      </w:r>
      <w:r w:rsidR="00DE786D">
        <w:rPr>
          <w:rFonts w:ascii="Times New Roman" w:hAnsi="Times New Roman" w:cs="Times New Roman"/>
          <w:sz w:val="28"/>
          <w:szCs w:val="28"/>
        </w:rPr>
        <w:t>ою</w:t>
      </w:r>
      <w:r w:rsidRPr="009F7B02">
        <w:rPr>
          <w:rFonts w:ascii="Times New Roman" w:hAnsi="Times New Roman" w:cs="Times New Roman"/>
          <w:sz w:val="28"/>
          <w:szCs w:val="28"/>
        </w:rPr>
        <w:t xml:space="preserve">, яка </w:t>
      </w:r>
      <w:proofErr w:type="spellStart"/>
      <w:r w:rsidRPr="009F7B02">
        <w:rPr>
          <w:rFonts w:ascii="Times New Roman" w:hAnsi="Times New Roman" w:cs="Times New Roman"/>
          <w:sz w:val="28"/>
          <w:szCs w:val="28"/>
        </w:rPr>
        <w:t>зобов</w:t>
      </w:r>
      <w:proofErr w:type="spellEnd"/>
      <w:r w:rsidRPr="009F7B02">
        <w:rPr>
          <w:rFonts w:ascii="Times New Roman" w:hAnsi="Times New Roman" w:cs="Times New Roman"/>
          <w:sz w:val="28"/>
          <w:szCs w:val="28"/>
          <w:lang w:val="en-US"/>
        </w:rPr>
        <w:t>’</w:t>
      </w:r>
      <w:proofErr w:type="spellStart"/>
      <w:r w:rsidRPr="009F7B02">
        <w:rPr>
          <w:rFonts w:ascii="Times New Roman" w:hAnsi="Times New Roman" w:cs="Times New Roman"/>
          <w:sz w:val="28"/>
          <w:szCs w:val="28"/>
        </w:rPr>
        <w:t>язалася</w:t>
      </w:r>
      <w:proofErr w:type="spellEnd"/>
      <w:r w:rsidRPr="009F7B02">
        <w:rPr>
          <w:rFonts w:ascii="Times New Roman" w:hAnsi="Times New Roman" w:cs="Times New Roman"/>
          <w:sz w:val="28"/>
          <w:szCs w:val="28"/>
        </w:rPr>
        <w:t xml:space="preserve"> поховати померлого</w:t>
      </w:r>
      <w:r>
        <w:rPr>
          <w:rFonts w:ascii="Times New Roman" w:hAnsi="Times New Roman" w:cs="Times New Roman"/>
          <w:sz w:val="28"/>
          <w:szCs w:val="28"/>
        </w:rPr>
        <w:t xml:space="preserve">, особа якої посвідчується </w:t>
      </w:r>
      <w:r w:rsidR="00F7048A">
        <w:rPr>
          <w:rFonts w:ascii="Times New Roman" w:hAnsi="Times New Roman" w:cs="Times New Roman"/>
          <w:sz w:val="28"/>
          <w:szCs w:val="28"/>
        </w:rPr>
        <w:t>відповідним документом</w:t>
      </w:r>
      <w:r>
        <w:rPr>
          <w:rFonts w:ascii="Times New Roman" w:hAnsi="Times New Roman" w:cs="Times New Roman"/>
          <w:sz w:val="28"/>
          <w:szCs w:val="28"/>
        </w:rPr>
        <w:t>, пода</w:t>
      </w:r>
      <w:r w:rsidR="00DE786D">
        <w:rPr>
          <w:rFonts w:ascii="Times New Roman" w:hAnsi="Times New Roman" w:cs="Times New Roman"/>
          <w:sz w:val="28"/>
          <w:szCs w:val="28"/>
        </w:rPr>
        <w:t>ються</w:t>
      </w:r>
      <w:r>
        <w:rPr>
          <w:rFonts w:ascii="Times New Roman" w:hAnsi="Times New Roman" w:cs="Times New Roman"/>
          <w:sz w:val="28"/>
          <w:szCs w:val="28"/>
        </w:rPr>
        <w:t xml:space="preserve"> </w:t>
      </w:r>
      <w:r w:rsidR="00C259AB">
        <w:rPr>
          <w:rFonts w:ascii="Times New Roman" w:hAnsi="Times New Roman" w:cs="Times New Roman"/>
          <w:sz w:val="28"/>
          <w:szCs w:val="28"/>
        </w:rPr>
        <w:t>до Управління</w:t>
      </w:r>
      <w:r w:rsidR="004328E1">
        <w:rPr>
          <w:rFonts w:ascii="Times New Roman" w:hAnsi="Times New Roman" w:cs="Times New Roman"/>
          <w:sz w:val="28"/>
          <w:szCs w:val="28"/>
        </w:rPr>
        <w:t xml:space="preserve"> </w:t>
      </w:r>
      <w:r w:rsidR="00C259AB">
        <w:rPr>
          <w:rFonts w:ascii="Times New Roman" w:hAnsi="Times New Roman" w:cs="Times New Roman"/>
          <w:sz w:val="28"/>
          <w:szCs w:val="28"/>
        </w:rPr>
        <w:t>такі документи</w:t>
      </w:r>
      <w:r w:rsidR="005D7245" w:rsidRPr="005D7245">
        <w:rPr>
          <w:rFonts w:ascii="Times New Roman" w:eastAsia="Times New Roman" w:hAnsi="Times New Roman" w:cs="Times New Roman"/>
          <w:bCs/>
          <w:sz w:val="28"/>
          <w:szCs w:val="28"/>
          <w:lang w:eastAsia="ru-RU"/>
        </w:rPr>
        <w:t xml:space="preserve"> з пред’явленням  оригіналів</w:t>
      </w:r>
      <w:r w:rsidR="008F7BC6">
        <w:rPr>
          <w:rFonts w:ascii="Times New Roman" w:eastAsia="Times New Roman" w:hAnsi="Times New Roman" w:cs="Times New Roman"/>
          <w:bCs/>
          <w:sz w:val="28"/>
          <w:szCs w:val="28"/>
          <w:lang w:eastAsia="ru-RU"/>
        </w:rPr>
        <w:t xml:space="preserve"> (у разі подання копій)</w:t>
      </w:r>
      <w:r w:rsidR="00C259AB">
        <w:rPr>
          <w:rFonts w:ascii="Times New Roman" w:hAnsi="Times New Roman" w:cs="Times New Roman"/>
          <w:sz w:val="28"/>
          <w:szCs w:val="28"/>
        </w:rPr>
        <w:t>:</w:t>
      </w:r>
    </w:p>
    <w:p w14:paraId="5318ECE1" w14:textId="5F2C7F84" w:rsidR="00C259AB" w:rsidRDefault="00C259AB" w:rsidP="00DF1942">
      <w:pPr>
        <w:pStyle w:val="a3"/>
        <w:spacing w:after="0" w:line="240" w:lineRule="auto"/>
        <w:ind w:left="0" w:hanging="852"/>
        <w:jc w:val="both"/>
        <w:rPr>
          <w:rFonts w:ascii="Times New Roman" w:hAnsi="Times New Roman" w:cs="Times New Roman"/>
          <w:sz w:val="28"/>
          <w:szCs w:val="28"/>
        </w:rPr>
      </w:pPr>
      <w:r>
        <w:rPr>
          <w:rFonts w:ascii="Times New Roman" w:hAnsi="Times New Roman" w:cs="Times New Roman"/>
          <w:sz w:val="28"/>
          <w:szCs w:val="28"/>
        </w:rPr>
        <w:t xml:space="preserve">     </w:t>
      </w:r>
      <w:r w:rsidR="004926FB">
        <w:rPr>
          <w:rFonts w:ascii="Times New Roman" w:hAnsi="Times New Roman" w:cs="Times New Roman"/>
          <w:sz w:val="28"/>
          <w:szCs w:val="28"/>
        </w:rPr>
        <w:t xml:space="preserve">        </w:t>
      </w:r>
      <w:r w:rsidR="00DF1942">
        <w:rPr>
          <w:rFonts w:ascii="Times New Roman" w:hAnsi="Times New Roman" w:cs="Times New Roman"/>
          <w:sz w:val="28"/>
          <w:szCs w:val="28"/>
        </w:rPr>
        <w:t xml:space="preserve">     </w:t>
      </w:r>
      <w:r>
        <w:rPr>
          <w:rFonts w:ascii="Times New Roman" w:hAnsi="Times New Roman" w:cs="Times New Roman"/>
          <w:sz w:val="28"/>
          <w:szCs w:val="28"/>
        </w:rPr>
        <w:t xml:space="preserve"> - заява встановленої форми</w:t>
      </w:r>
      <w:r w:rsidR="000551BD">
        <w:rPr>
          <w:rFonts w:ascii="Times New Roman" w:hAnsi="Times New Roman" w:cs="Times New Roman"/>
          <w:sz w:val="28"/>
          <w:szCs w:val="28"/>
        </w:rPr>
        <w:t xml:space="preserve"> </w:t>
      </w:r>
      <w:r w:rsidR="00DF6AA6">
        <w:rPr>
          <w:rFonts w:ascii="Times New Roman" w:hAnsi="Times New Roman" w:cs="Times New Roman"/>
          <w:sz w:val="28"/>
          <w:szCs w:val="28"/>
        </w:rPr>
        <w:t xml:space="preserve">про надання Допомоги </w:t>
      </w:r>
      <w:r w:rsidR="000551BD">
        <w:rPr>
          <w:rFonts w:ascii="Times New Roman" w:hAnsi="Times New Roman" w:cs="Times New Roman"/>
          <w:sz w:val="28"/>
          <w:szCs w:val="28"/>
        </w:rPr>
        <w:t>із зазначенням</w:t>
      </w:r>
      <w:r w:rsidR="00DE786D">
        <w:rPr>
          <w:rFonts w:ascii="Times New Roman" w:hAnsi="Times New Roman" w:cs="Times New Roman"/>
          <w:sz w:val="28"/>
          <w:szCs w:val="28"/>
        </w:rPr>
        <w:t xml:space="preserve"> того</w:t>
      </w:r>
      <w:r w:rsidR="000551BD">
        <w:rPr>
          <w:rFonts w:ascii="Times New Roman" w:hAnsi="Times New Roman" w:cs="Times New Roman"/>
          <w:sz w:val="28"/>
          <w:szCs w:val="28"/>
        </w:rPr>
        <w:t>, що особа</w:t>
      </w:r>
      <w:r w:rsidR="00DE786D">
        <w:rPr>
          <w:rFonts w:ascii="Times New Roman" w:hAnsi="Times New Roman" w:cs="Times New Roman"/>
          <w:sz w:val="28"/>
          <w:szCs w:val="28"/>
        </w:rPr>
        <w:t>, на поховання якої надається Допом</w:t>
      </w:r>
      <w:r w:rsidR="00B72401">
        <w:rPr>
          <w:rFonts w:ascii="Times New Roman" w:hAnsi="Times New Roman" w:cs="Times New Roman"/>
          <w:sz w:val="28"/>
          <w:szCs w:val="28"/>
        </w:rPr>
        <w:t>о</w:t>
      </w:r>
      <w:r w:rsidR="00DE786D">
        <w:rPr>
          <w:rFonts w:ascii="Times New Roman" w:hAnsi="Times New Roman" w:cs="Times New Roman"/>
          <w:sz w:val="28"/>
          <w:szCs w:val="28"/>
        </w:rPr>
        <w:t>га,</w:t>
      </w:r>
      <w:r w:rsidR="000551BD">
        <w:rPr>
          <w:rFonts w:ascii="Times New Roman" w:hAnsi="Times New Roman" w:cs="Times New Roman"/>
          <w:sz w:val="28"/>
          <w:szCs w:val="28"/>
        </w:rPr>
        <w:t xml:space="preserve"> </w:t>
      </w:r>
      <w:r w:rsidR="00F7048A">
        <w:rPr>
          <w:rFonts w:ascii="Times New Roman" w:hAnsi="Times New Roman" w:cs="Times New Roman"/>
          <w:sz w:val="28"/>
          <w:szCs w:val="28"/>
        </w:rPr>
        <w:t xml:space="preserve">на день смерті </w:t>
      </w:r>
      <w:r w:rsidR="000551BD">
        <w:rPr>
          <w:rFonts w:ascii="Times New Roman" w:hAnsi="Times New Roman" w:cs="Times New Roman"/>
          <w:sz w:val="28"/>
          <w:szCs w:val="28"/>
        </w:rPr>
        <w:t>не працюва</w:t>
      </w:r>
      <w:r w:rsidR="004328E1">
        <w:rPr>
          <w:rFonts w:ascii="Times New Roman" w:hAnsi="Times New Roman" w:cs="Times New Roman"/>
          <w:sz w:val="28"/>
          <w:szCs w:val="28"/>
        </w:rPr>
        <w:t>ла</w:t>
      </w:r>
      <w:r w:rsidR="000551BD">
        <w:rPr>
          <w:rFonts w:ascii="Times New Roman" w:hAnsi="Times New Roman" w:cs="Times New Roman"/>
          <w:sz w:val="28"/>
          <w:szCs w:val="28"/>
        </w:rPr>
        <w:t>, не служи</w:t>
      </w:r>
      <w:r w:rsidR="004328E1">
        <w:rPr>
          <w:rFonts w:ascii="Times New Roman" w:hAnsi="Times New Roman" w:cs="Times New Roman"/>
          <w:sz w:val="28"/>
          <w:szCs w:val="28"/>
        </w:rPr>
        <w:t>ла</w:t>
      </w:r>
      <w:r w:rsidR="000551BD">
        <w:rPr>
          <w:rFonts w:ascii="Times New Roman" w:hAnsi="Times New Roman" w:cs="Times New Roman"/>
          <w:sz w:val="28"/>
          <w:szCs w:val="28"/>
        </w:rPr>
        <w:t>, не проводи</w:t>
      </w:r>
      <w:r w:rsidR="004328E1">
        <w:rPr>
          <w:rFonts w:ascii="Times New Roman" w:hAnsi="Times New Roman" w:cs="Times New Roman"/>
          <w:sz w:val="28"/>
          <w:szCs w:val="28"/>
        </w:rPr>
        <w:t>ла</w:t>
      </w:r>
      <w:r w:rsidR="000551BD">
        <w:rPr>
          <w:rFonts w:ascii="Times New Roman" w:hAnsi="Times New Roman" w:cs="Times New Roman"/>
          <w:sz w:val="28"/>
          <w:szCs w:val="28"/>
        </w:rPr>
        <w:t xml:space="preserve"> підприємницької чи професійної незалежної діяльності, не зареєстрован</w:t>
      </w:r>
      <w:r w:rsidR="004328E1">
        <w:rPr>
          <w:rFonts w:ascii="Times New Roman" w:hAnsi="Times New Roman" w:cs="Times New Roman"/>
          <w:sz w:val="28"/>
          <w:szCs w:val="28"/>
        </w:rPr>
        <w:t>а</w:t>
      </w:r>
      <w:r w:rsidR="000551BD">
        <w:rPr>
          <w:rFonts w:ascii="Times New Roman" w:hAnsi="Times New Roman" w:cs="Times New Roman"/>
          <w:sz w:val="28"/>
          <w:szCs w:val="28"/>
        </w:rPr>
        <w:t xml:space="preserve"> у філії регіонального/міжрегіонального центру зайнятості як безробітн</w:t>
      </w:r>
      <w:r w:rsidR="004328E1">
        <w:rPr>
          <w:rFonts w:ascii="Times New Roman" w:hAnsi="Times New Roman" w:cs="Times New Roman"/>
          <w:sz w:val="28"/>
          <w:szCs w:val="28"/>
        </w:rPr>
        <w:t>а</w:t>
      </w:r>
      <w:r w:rsidR="000551BD">
        <w:rPr>
          <w:rFonts w:ascii="Times New Roman" w:hAnsi="Times New Roman" w:cs="Times New Roman"/>
          <w:sz w:val="28"/>
          <w:szCs w:val="28"/>
        </w:rPr>
        <w:t xml:space="preserve"> або як так</w:t>
      </w:r>
      <w:r w:rsidR="004328E1">
        <w:rPr>
          <w:rFonts w:ascii="Times New Roman" w:hAnsi="Times New Roman" w:cs="Times New Roman"/>
          <w:sz w:val="28"/>
          <w:szCs w:val="28"/>
        </w:rPr>
        <w:t>а</w:t>
      </w:r>
      <w:r w:rsidR="000551BD">
        <w:rPr>
          <w:rFonts w:ascii="Times New Roman" w:hAnsi="Times New Roman" w:cs="Times New Roman"/>
          <w:sz w:val="28"/>
          <w:szCs w:val="28"/>
        </w:rPr>
        <w:t>, що шука</w:t>
      </w:r>
      <w:r w:rsidR="004328E1">
        <w:rPr>
          <w:rFonts w:ascii="Times New Roman" w:hAnsi="Times New Roman" w:cs="Times New Roman"/>
          <w:sz w:val="28"/>
          <w:szCs w:val="28"/>
        </w:rPr>
        <w:t>є</w:t>
      </w:r>
      <w:r w:rsidR="000551BD">
        <w:rPr>
          <w:rFonts w:ascii="Times New Roman" w:hAnsi="Times New Roman" w:cs="Times New Roman"/>
          <w:sz w:val="28"/>
          <w:szCs w:val="28"/>
        </w:rPr>
        <w:t xml:space="preserve"> роботу</w:t>
      </w:r>
      <w:r w:rsidR="00DE786D">
        <w:rPr>
          <w:rFonts w:ascii="Times New Roman" w:hAnsi="Times New Roman" w:cs="Times New Roman"/>
          <w:sz w:val="28"/>
          <w:szCs w:val="28"/>
        </w:rPr>
        <w:t>,</w:t>
      </w:r>
      <w:r w:rsidR="00484886">
        <w:rPr>
          <w:rFonts w:ascii="Times New Roman" w:hAnsi="Times New Roman" w:cs="Times New Roman"/>
          <w:sz w:val="28"/>
          <w:szCs w:val="28"/>
        </w:rPr>
        <w:t xml:space="preserve"> та не перебувал</w:t>
      </w:r>
      <w:r w:rsidR="004328E1">
        <w:rPr>
          <w:rFonts w:ascii="Times New Roman" w:hAnsi="Times New Roman" w:cs="Times New Roman"/>
          <w:sz w:val="28"/>
          <w:szCs w:val="28"/>
        </w:rPr>
        <w:t>а</w:t>
      </w:r>
      <w:r w:rsidR="00484886">
        <w:rPr>
          <w:rFonts w:ascii="Times New Roman" w:hAnsi="Times New Roman" w:cs="Times New Roman"/>
          <w:sz w:val="28"/>
          <w:szCs w:val="28"/>
        </w:rPr>
        <w:t xml:space="preserve"> на повному державному утриманні</w:t>
      </w:r>
      <w:r>
        <w:rPr>
          <w:rFonts w:ascii="Times New Roman" w:hAnsi="Times New Roman" w:cs="Times New Roman"/>
          <w:sz w:val="28"/>
          <w:szCs w:val="28"/>
        </w:rPr>
        <w:t>;</w:t>
      </w:r>
    </w:p>
    <w:p w14:paraId="351EB128" w14:textId="016CA8CD" w:rsidR="000D7001" w:rsidRDefault="000D7001" w:rsidP="000D7001">
      <w:pPr>
        <w:pStyle w:val="a3"/>
        <w:spacing w:after="0" w:line="240" w:lineRule="auto"/>
        <w:ind w:left="0" w:hanging="426"/>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 </w:t>
      </w:r>
      <w:r w:rsidRPr="000D7001">
        <w:rPr>
          <w:rFonts w:ascii="Times New Roman" w:eastAsia="Times New Roman" w:hAnsi="Times New Roman" w:cs="Times New Roman"/>
          <w:sz w:val="28"/>
          <w:szCs w:val="28"/>
          <w:lang w:eastAsia="ru-RU"/>
        </w:rPr>
        <w:t>копія документа, що посвідчує особу та підтверджує громадянство України</w:t>
      </w:r>
      <w:r>
        <w:rPr>
          <w:rFonts w:ascii="Times New Roman" w:eastAsia="Times New Roman" w:hAnsi="Times New Roman" w:cs="Times New Roman"/>
          <w:sz w:val="28"/>
          <w:szCs w:val="28"/>
          <w:lang w:eastAsia="ru-RU"/>
        </w:rPr>
        <w:t xml:space="preserve"> </w:t>
      </w:r>
      <w:r w:rsidRPr="000D7001">
        <w:rPr>
          <w:rFonts w:ascii="Times New Roman" w:eastAsia="Times New Roman" w:hAnsi="Times New Roman" w:cs="Times New Roman"/>
          <w:sz w:val="28"/>
          <w:szCs w:val="28"/>
          <w:lang w:eastAsia="ru-RU"/>
        </w:rPr>
        <w:t xml:space="preserve"> або відображення в електронній формі інформації, що міститься у документах, що посвідчують особу та підтверджують громадянство України, сформованих засобами Єдиного державного веб</w:t>
      </w:r>
      <w:r>
        <w:rPr>
          <w:rFonts w:ascii="Times New Roman" w:eastAsia="Times New Roman" w:hAnsi="Times New Roman" w:cs="Times New Roman"/>
          <w:sz w:val="28"/>
          <w:szCs w:val="28"/>
          <w:lang w:eastAsia="ru-RU"/>
        </w:rPr>
        <w:t>-</w:t>
      </w:r>
      <w:r w:rsidRPr="000D7001">
        <w:rPr>
          <w:rFonts w:ascii="Times New Roman" w:eastAsia="Times New Roman" w:hAnsi="Times New Roman" w:cs="Times New Roman"/>
          <w:sz w:val="28"/>
          <w:szCs w:val="28"/>
          <w:lang w:eastAsia="ru-RU"/>
        </w:rPr>
        <w:t>порталу електронних послуг, зокрема з використанням мобільного додатка Порталу Дія (Дія) або є Документ</w:t>
      </w:r>
      <w:r w:rsidR="00BD35CF">
        <w:rPr>
          <w:rFonts w:ascii="Times New Roman" w:eastAsia="Times New Roman" w:hAnsi="Times New Roman" w:cs="Times New Roman"/>
          <w:sz w:val="28"/>
          <w:szCs w:val="28"/>
          <w:lang w:eastAsia="ru-RU"/>
        </w:rPr>
        <w:t xml:space="preserve"> (у період дії воєнного стану)</w:t>
      </w:r>
      <w:r>
        <w:rPr>
          <w:rFonts w:ascii="Times New Roman" w:hAnsi="Times New Roman" w:cs="Times New Roman"/>
          <w:sz w:val="28"/>
          <w:szCs w:val="28"/>
        </w:rPr>
        <w:t>;</w:t>
      </w:r>
    </w:p>
    <w:p w14:paraId="6E9444D4" w14:textId="49216BCE" w:rsidR="008127D5" w:rsidRDefault="008127D5" w:rsidP="008127D5">
      <w:pPr>
        <w:pStyle w:val="a4"/>
        <w:numPr>
          <w:ilvl w:val="0"/>
          <w:numId w:val="2"/>
        </w:numPr>
        <w:ind w:left="0" w:firstLine="426"/>
        <w:jc w:val="both"/>
        <w:rPr>
          <w:bCs/>
          <w:color w:val="000000"/>
          <w:sz w:val="28"/>
          <w:szCs w:val="28"/>
          <w:lang w:val="uk-UA"/>
        </w:rPr>
      </w:pPr>
      <w:r>
        <w:rPr>
          <w:bCs/>
          <w:sz w:val="28"/>
          <w:szCs w:val="28"/>
          <w:lang w:val="uk-UA"/>
        </w:rPr>
        <w:t xml:space="preserve"> копія</w:t>
      </w:r>
      <w:r>
        <w:rPr>
          <w:bCs/>
          <w:i/>
          <w:sz w:val="28"/>
          <w:szCs w:val="28"/>
          <w:lang w:val="uk-UA"/>
        </w:rPr>
        <w:t xml:space="preserve"> </w:t>
      </w:r>
      <w:r>
        <w:rPr>
          <w:color w:val="000000"/>
          <w:sz w:val="28"/>
          <w:szCs w:val="28"/>
          <w:shd w:val="clear" w:color="auto" w:fill="FFFFFF"/>
          <w:lang w:val="uk-UA"/>
        </w:rPr>
        <w:t>документа, що засвідчує реєстрацію особи у Державному реєстрі фізичних осіб - платників податків (картка платника податків), або даних про реєстраційний номер облікової картки платника податків із зазначеного Державного реєстру, внесених до паспорта громадянина України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r>
        <w:rPr>
          <w:bCs/>
          <w:color w:val="000000"/>
          <w:sz w:val="28"/>
          <w:szCs w:val="28"/>
          <w:lang w:val="uk-UA"/>
        </w:rPr>
        <w:t>;</w:t>
      </w:r>
    </w:p>
    <w:p w14:paraId="692FD000" w14:textId="20AC24A7" w:rsidR="005A6588" w:rsidRPr="005D18F2" w:rsidRDefault="005D18F2" w:rsidP="005D18F2">
      <w:pPr>
        <w:spacing w:after="0" w:line="240" w:lineRule="auto"/>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      </w:t>
      </w:r>
      <w:r w:rsidRPr="00FD20A6">
        <w:rPr>
          <w:rFonts w:ascii="Times New Roman" w:eastAsia="Times New Roman" w:hAnsi="Times New Roman" w:cs="Times New Roman"/>
          <w:sz w:val="28"/>
          <w:szCs w:val="28"/>
          <w:lang w:eastAsia="ru-RU"/>
        </w:rPr>
        <w:t xml:space="preserve">-  </w:t>
      </w:r>
      <w:r w:rsidR="00FD20A6" w:rsidRPr="00FD20A6">
        <w:rPr>
          <w:rFonts w:ascii="Times New Roman" w:eastAsia="Times New Roman" w:hAnsi="Times New Roman" w:cs="Times New Roman"/>
          <w:sz w:val="28"/>
          <w:szCs w:val="28"/>
          <w:lang w:eastAsia="ru-RU"/>
        </w:rPr>
        <w:t>копія</w:t>
      </w:r>
      <w:r w:rsidR="000D7001" w:rsidRPr="00FD20A6">
        <w:rPr>
          <w:rFonts w:ascii="Times New Roman" w:eastAsia="Times New Roman" w:hAnsi="Times New Roman" w:cs="Times New Roman"/>
          <w:sz w:val="28"/>
          <w:szCs w:val="28"/>
          <w:lang w:eastAsia="ru-RU"/>
        </w:rPr>
        <w:t xml:space="preserve"> витяг</w:t>
      </w:r>
      <w:r w:rsidR="00FD20A6" w:rsidRPr="00FD20A6">
        <w:rPr>
          <w:rFonts w:ascii="Times New Roman" w:eastAsia="Times New Roman" w:hAnsi="Times New Roman" w:cs="Times New Roman"/>
          <w:sz w:val="28"/>
          <w:szCs w:val="28"/>
          <w:lang w:eastAsia="ru-RU"/>
        </w:rPr>
        <w:t>у</w:t>
      </w:r>
      <w:r w:rsidR="000D7001" w:rsidRPr="00FD20A6">
        <w:rPr>
          <w:rFonts w:ascii="Times New Roman" w:eastAsia="Times New Roman" w:hAnsi="Times New Roman" w:cs="Times New Roman"/>
          <w:sz w:val="28"/>
          <w:szCs w:val="28"/>
          <w:lang w:eastAsia="ru-RU"/>
        </w:rPr>
        <w:t xml:space="preserve"> </w:t>
      </w:r>
      <w:r w:rsidR="000D7001" w:rsidRPr="005D18F2">
        <w:rPr>
          <w:rFonts w:ascii="Times New Roman" w:eastAsia="Times New Roman" w:hAnsi="Times New Roman" w:cs="Times New Roman"/>
          <w:sz w:val="28"/>
          <w:szCs w:val="28"/>
          <w:lang w:eastAsia="ru-RU"/>
        </w:rPr>
        <w:t>з реєстру територіальної громади</w:t>
      </w:r>
      <w:r w:rsidR="00DF6AA6" w:rsidRPr="005D18F2">
        <w:rPr>
          <w:rFonts w:ascii="Times New Roman" w:eastAsia="Times New Roman" w:hAnsi="Times New Roman" w:cs="Times New Roman"/>
          <w:sz w:val="28"/>
          <w:szCs w:val="28"/>
          <w:lang w:eastAsia="ru-RU"/>
        </w:rPr>
        <w:t xml:space="preserve"> про реєстрацію місця проживання заявника</w:t>
      </w:r>
      <w:r w:rsidR="000D7001" w:rsidRPr="005D18F2">
        <w:rPr>
          <w:rFonts w:ascii="Times New Roman" w:eastAsia="Times New Roman" w:hAnsi="Times New Roman" w:cs="Times New Roman"/>
          <w:sz w:val="28"/>
          <w:szCs w:val="28"/>
          <w:lang w:eastAsia="ru-RU"/>
        </w:rPr>
        <w:t>;</w:t>
      </w:r>
      <w:r w:rsidR="005A6588" w:rsidRPr="005D18F2">
        <w:rPr>
          <w:rFonts w:ascii="Times New Roman" w:eastAsia="Times New Roman" w:hAnsi="Times New Roman" w:cs="Times New Roman"/>
          <w:bCs/>
          <w:sz w:val="28"/>
          <w:szCs w:val="28"/>
          <w:lang w:eastAsia="ru-RU"/>
        </w:rPr>
        <w:t xml:space="preserve">      </w:t>
      </w:r>
    </w:p>
    <w:p w14:paraId="7719C54E" w14:textId="046A7309" w:rsidR="00C259AB" w:rsidRDefault="00C259AB" w:rsidP="001437F4">
      <w:pPr>
        <w:pStyle w:val="a3"/>
        <w:spacing w:after="0" w:line="240" w:lineRule="auto"/>
        <w:ind w:left="0" w:hanging="426"/>
        <w:jc w:val="both"/>
        <w:rPr>
          <w:rFonts w:ascii="Times New Roman" w:hAnsi="Times New Roman" w:cs="Times New Roman"/>
          <w:sz w:val="28"/>
          <w:szCs w:val="28"/>
        </w:rPr>
      </w:pPr>
      <w:r>
        <w:rPr>
          <w:rFonts w:ascii="Times New Roman" w:hAnsi="Times New Roman" w:cs="Times New Roman"/>
          <w:sz w:val="28"/>
          <w:szCs w:val="28"/>
        </w:rPr>
        <w:t xml:space="preserve">      </w:t>
      </w:r>
      <w:r w:rsidR="004926FB">
        <w:rPr>
          <w:rFonts w:ascii="Times New Roman" w:hAnsi="Times New Roman" w:cs="Times New Roman"/>
          <w:sz w:val="28"/>
          <w:szCs w:val="28"/>
        </w:rPr>
        <w:t xml:space="preserve"> </w:t>
      </w:r>
      <w:r w:rsidR="005A6588">
        <w:rPr>
          <w:rFonts w:ascii="Times New Roman" w:hAnsi="Times New Roman" w:cs="Times New Roman"/>
          <w:sz w:val="28"/>
          <w:szCs w:val="28"/>
        </w:rPr>
        <w:t xml:space="preserve"> </w:t>
      </w:r>
      <w:r w:rsidR="004926FB">
        <w:rPr>
          <w:rFonts w:ascii="Times New Roman" w:hAnsi="Times New Roman" w:cs="Times New Roman"/>
          <w:sz w:val="28"/>
          <w:szCs w:val="28"/>
        </w:rPr>
        <w:t xml:space="preserve">     </w:t>
      </w:r>
      <w:r>
        <w:rPr>
          <w:rFonts w:ascii="Times New Roman" w:hAnsi="Times New Roman" w:cs="Times New Roman"/>
          <w:sz w:val="28"/>
          <w:szCs w:val="28"/>
        </w:rPr>
        <w:t xml:space="preserve">- </w:t>
      </w:r>
      <w:r w:rsidR="005A6588">
        <w:rPr>
          <w:rFonts w:ascii="Times New Roman" w:hAnsi="Times New Roman" w:cs="Times New Roman"/>
          <w:sz w:val="28"/>
          <w:szCs w:val="28"/>
        </w:rPr>
        <w:t xml:space="preserve">   </w:t>
      </w:r>
      <w:r>
        <w:rPr>
          <w:rFonts w:ascii="Times New Roman" w:hAnsi="Times New Roman" w:cs="Times New Roman"/>
          <w:sz w:val="28"/>
          <w:szCs w:val="28"/>
        </w:rPr>
        <w:t>копія свідоцтва про смерть</w:t>
      </w:r>
      <w:r w:rsidR="005D7245">
        <w:rPr>
          <w:rFonts w:ascii="Times New Roman" w:hAnsi="Times New Roman" w:cs="Times New Roman"/>
          <w:sz w:val="28"/>
          <w:szCs w:val="28"/>
        </w:rPr>
        <w:t>;</w:t>
      </w:r>
      <w:r>
        <w:rPr>
          <w:rFonts w:ascii="Times New Roman" w:hAnsi="Times New Roman" w:cs="Times New Roman"/>
          <w:sz w:val="28"/>
          <w:szCs w:val="28"/>
        </w:rPr>
        <w:t xml:space="preserve"> </w:t>
      </w:r>
      <w:bookmarkStart w:id="1" w:name="_Hlk214281357"/>
    </w:p>
    <w:bookmarkEnd w:id="1"/>
    <w:p w14:paraId="618ED845" w14:textId="536E036A" w:rsidR="004303B6" w:rsidRDefault="00C259AB" w:rsidP="001437F4">
      <w:pPr>
        <w:pStyle w:val="a3"/>
        <w:spacing w:after="0" w:line="240" w:lineRule="auto"/>
        <w:ind w:left="0" w:hanging="426"/>
        <w:jc w:val="both"/>
        <w:rPr>
          <w:rFonts w:ascii="Times New Roman" w:hAnsi="Times New Roman" w:cs="Times New Roman"/>
          <w:sz w:val="28"/>
          <w:szCs w:val="28"/>
        </w:rPr>
      </w:pPr>
      <w:r>
        <w:rPr>
          <w:rFonts w:ascii="Times New Roman" w:hAnsi="Times New Roman" w:cs="Times New Roman"/>
          <w:sz w:val="28"/>
          <w:szCs w:val="28"/>
        </w:rPr>
        <w:t xml:space="preserve">      </w:t>
      </w:r>
      <w:r w:rsidR="004926FB">
        <w:rPr>
          <w:rFonts w:ascii="Times New Roman" w:hAnsi="Times New Roman" w:cs="Times New Roman"/>
          <w:sz w:val="28"/>
          <w:szCs w:val="28"/>
        </w:rPr>
        <w:t xml:space="preserve">    </w:t>
      </w:r>
      <w:r w:rsidR="005A6588">
        <w:rPr>
          <w:rFonts w:ascii="Times New Roman" w:hAnsi="Times New Roman" w:cs="Times New Roman"/>
          <w:sz w:val="28"/>
          <w:szCs w:val="28"/>
        </w:rPr>
        <w:t xml:space="preserve"> </w:t>
      </w:r>
      <w:r w:rsidR="004926FB">
        <w:rPr>
          <w:rFonts w:ascii="Times New Roman" w:hAnsi="Times New Roman" w:cs="Times New Roman"/>
          <w:sz w:val="28"/>
          <w:szCs w:val="28"/>
        </w:rPr>
        <w:t xml:space="preserve">  </w:t>
      </w:r>
      <w:r>
        <w:rPr>
          <w:rFonts w:ascii="Times New Roman" w:hAnsi="Times New Roman" w:cs="Times New Roman"/>
          <w:sz w:val="28"/>
          <w:szCs w:val="28"/>
        </w:rPr>
        <w:t xml:space="preserve">- </w:t>
      </w:r>
      <w:r w:rsidR="005A6588">
        <w:rPr>
          <w:rFonts w:ascii="Times New Roman" w:hAnsi="Times New Roman" w:cs="Times New Roman"/>
          <w:sz w:val="28"/>
          <w:szCs w:val="28"/>
        </w:rPr>
        <w:t xml:space="preserve">  </w:t>
      </w:r>
      <w:r w:rsidR="004303B6">
        <w:rPr>
          <w:rFonts w:ascii="Times New Roman" w:hAnsi="Times New Roman" w:cs="Times New Roman"/>
          <w:sz w:val="28"/>
          <w:szCs w:val="28"/>
        </w:rPr>
        <w:t>витяг з Державного реєстру актів цивільного стану громадян про смерть для отримання допомоги на поховання</w:t>
      </w:r>
      <w:r w:rsidR="005A6588">
        <w:rPr>
          <w:rFonts w:ascii="Times New Roman" w:hAnsi="Times New Roman" w:cs="Times New Roman"/>
          <w:sz w:val="28"/>
          <w:szCs w:val="28"/>
        </w:rPr>
        <w:t>;</w:t>
      </w:r>
    </w:p>
    <w:p w14:paraId="165AB0C5" w14:textId="6255E33C" w:rsidR="005A6588" w:rsidRPr="005A6588" w:rsidRDefault="005A6588" w:rsidP="005A6588">
      <w:pPr>
        <w:spacing w:after="0" w:line="240" w:lineRule="auto"/>
        <w:contextualSpacing/>
        <w:jc w:val="both"/>
        <w:rPr>
          <w:rFonts w:ascii="Times New Roman" w:eastAsia="Times New Roman" w:hAnsi="Times New Roman" w:cs="Times New Roman"/>
          <w:bCs/>
          <w:sz w:val="28"/>
          <w:szCs w:val="28"/>
          <w:lang w:eastAsia="ru-RU"/>
        </w:rPr>
      </w:pPr>
      <w:r w:rsidRPr="005A6588">
        <w:rPr>
          <w:rFonts w:ascii="Times New Roman" w:eastAsia="Times New Roman" w:hAnsi="Times New Roman" w:cs="Times New Roman"/>
          <w:bCs/>
          <w:sz w:val="28"/>
          <w:szCs w:val="28"/>
          <w:lang w:eastAsia="ru-RU"/>
        </w:rPr>
        <w:t xml:space="preserve">       - копія реквізитів особового рахунк</w:t>
      </w:r>
      <w:r w:rsidR="005D7245">
        <w:rPr>
          <w:rFonts w:ascii="Times New Roman" w:eastAsia="Times New Roman" w:hAnsi="Times New Roman" w:cs="Times New Roman"/>
          <w:bCs/>
          <w:sz w:val="28"/>
          <w:szCs w:val="28"/>
          <w:lang w:eastAsia="ru-RU"/>
        </w:rPr>
        <w:t>а</w:t>
      </w:r>
      <w:r w:rsidRPr="005A6588">
        <w:rPr>
          <w:rFonts w:ascii="Times New Roman" w:eastAsia="Times New Roman" w:hAnsi="Times New Roman" w:cs="Times New Roman"/>
          <w:bCs/>
          <w:sz w:val="28"/>
          <w:szCs w:val="28"/>
          <w:lang w:eastAsia="ru-RU"/>
        </w:rPr>
        <w:t xml:space="preserve"> заявника, відкритого в установі  уповноваженого банку (за потреби)</w:t>
      </w:r>
      <w:r>
        <w:rPr>
          <w:rFonts w:ascii="Times New Roman" w:eastAsia="Times New Roman" w:hAnsi="Times New Roman" w:cs="Times New Roman"/>
          <w:bCs/>
          <w:sz w:val="28"/>
          <w:szCs w:val="28"/>
          <w:lang w:eastAsia="ru-RU"/>
        </w:rPr>
        <w:t>.</w:t>
      </w:r>
    </w:p>
    <w:p w14:paraId="27C38C67" w14:textId="77777777" w:rsidR="00F21863" w:rsidRDefault="00F21863" w:rsidP="001437F4">
      <w:pPr>
        <w:pStyle w:val="a3"/>
        <w:spacing w:after="0" w:line="240" w:lineRule="auto"/>
        <w:ind w:left="0" w:hanging="426"/>
        <w:jc w:val="both"/>
        <w:rPr>
          <w:rFonts w:ascii="Times New Roman" w:hAnsi="Times New Roman" w:cs="Times New Roman"/>
          <w:sz w:val="28"/>
          <w:szCs w:val="28"/>
        </w:rPr>
      </w:pPr>
    </w:p>
    <w:p w14:paraId="5AFE024C" w14:textId="5FE44263" w:rsidR="00BB3F30" w:rsidRDefault="00093F4B" w:rsidP="00F21863">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0C3CE6">
        <w:rPr>
          <w:rFonts w:ascii="Times New Roman" w:hAnsi="Times New Roman" w:cs="Times New Roman"/>
          <w:sz w:val="28"/>
          <w:szCs w:val="28"/>
        </w:rPr>
        <w:t>8</w:t>
      </w:r>
      <w:r w:rsidR="00BD270F">
        <w:rPr>
          <w:rFonts w:ascii="Times New Roman" w:hAnsi="Times New Roman" w:cs="Times New Roman"/>
          <w:sz w:val="28"/>
          <w:szCs w:val="28"/>
        </w:rPr>
        <w:t xml:space="preserve">. Допомога виплачується </w:t>
      </w:r>
      <w:r w:rsidR="00620B03">
        <w:rPr>
          <w:rFonts w:ascii="Times New Roman" w:hAnsi="Times New Roman" w:cs="Times New Roman"/>
          <w:sz w:val="28"/>
          <w:szCs w:val="28"/>
        </w:rPr>
        <w:t xml:space="preserve">у разі </w:t>
      </w:r>
      <w:r w:rsidR="009652B2">
        <w:rPr>
          <w:rFonts w:ascii="Times New Roman" w:hAnsi="Times New Roman" w:cs="Times New Roman"/>
          <w:sz w:val="28"/>
          <w:szCs w:val="28"/>
        </w:rPr>
        <w:t xml:space="preserve">звернення </w:t>
      </w:r>
      <w:r w:rsidR="00620B03">
        <w:rPr>
          <w:rFonts w:ascii="Times New Roman" w:hAnsi="Times New Roman" w:cs="Times New Roman"/>
          <w:sz w:val="28"/>
          <w:szCs w:val="28"/>
        </w:rPr>
        <w:t>з</w:t>
      </w:r>
      <w:r w:rsidR="000C3CE6">
        <w:rPr>
          <w:rFonts w:ascii="Times New Roman" w:hAnsi="Times New Roman" w:cs="Times New Roman"/>
          <w:sz w:val="28"/>
          <w:szCs w:val="28"/>
        </w:rPr>
        <w:t>а</w:t>
      </w:r>
      <w:r w:rsidR="00620B03">
        <w:rPr>
          <w:rFonts w:ascii="Times New Roman" w:hAnsi="Times New Roman" w:cs="Times New Roman"/>
          <w:sz w:val="28"/>
          <w:szCs w:val="28"/>
        </w:rPr>
        <w:t xml:space="preserve"> нею</w:t>
      </w:r>
      <w:r w:rsidR="009652B2">
        <w:rPr>
          <w:rFonts w:ascii="Times New Roman" w:hAnsi="Times New Roman" w:cs="Times New Roman"/>
          <w:sz w:val="28"/>
          <w:szCs w:val="28"/>
        </w:rPr>
        <w:t xml:space="preserve"> протягом шести місяців після смерті особи. </w:t>
      </w:r>
    </w:p>
    <w:p w14:paraId="2512E9EF" w14:textId="77777777" w:rsidR="00F21863" w:rsidRDefault="00F21863" w:rsidP="00F21863">
      <w:pPr>
        <w:pStyle w:val="a3"/>
        <w:spacing w:after="0" w:line="240" w:lineRule="auto"/>
        <w:ind w:left="0"/>
        <w:jc w:val="both"/>
        <w:rPr>
          <w:rFonts w:ascii="Times New Roman" w:hAnsi="Times New Roman" w:cs="Times New Roman"/>
          <w:sz w:val="28"/>
          <w:szCs w:val="28"/>
        </w:rPr>
      </w:pPr>
    </w:p>
    <w:p w14:paraId="62DECB98" w14:textId="5B3DF857" w:rsidR="00620B03" w:rsidRDefault="00620B03" w:rsidP="00F21863">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1A1209">
        <w:rPr>
          <w:rFonts w:ascii="Times New Roman" w:hAnsi="Times New Roman" w:cs="Times New Roman"/>
          <w:sz w:val="28"/>
          <w:szCs w:val="28"/>
        </w:rPr>
        <w:t>9</w:t>
      </w:r>
      <w:r>
        <w:rPr>
          <w:rFonts w:ascii="Times New Roman" w:hAnsi="Times New Roman" w:cs="Times New Roman"/>
          <w:sz w:val="28"/>
          <w:szCs w:val="28"/>
        </w:rPr>
        <w:t xml:space="preserve">. Розмір Допомоги встановлюється </w:t>
      </w:r>
      <w:r w:rsidR="00A74208">
        <w:rPr>
          <w:rFonts w:ascii="Times New Roman" w:hAnsi="Times New Roman" w:cs="Times New Roman"/>
          <w:sz w:val="28"/>
          <w:szCs w:val="28"/>
        </w:rPr>
        <w:t>К</w:t>
      </w:r>
      <w:r w:rsidR="00D8372B">
        <w:rPr>
          <w:rFonts w:ascii="Times New Roman" w:hAnsi="Times New Roman" w:cs="Times New Roman"/>
          <w:sz w:val="28"/>
          <w:szCs w:val="28"/>
        </w:rPr>
        <w:t xml:space="preserve">омплексною </w:t>
      </w:r>
      <w:r>
        <w:rPr>
          <w:rFonts w:ascii="Times New Roman" w:hAnsi="Times New Roman" w:cs="Times New Roman"/>
          <w:sz w:val="28"/>
          <w:szCs w:val="28"/>
        </w:rPr>
        <w:t>програмою «Турбота» на відповідний рік.</w:t>
      </w:r>
    </w:p>
    <w:p w14:paraId="19C0AE8B" w14:textId="77777777" w:rsidR="00F21863" w:rsidRDefault="00F21863" w:rsidP="00F21863">
      <w:pPr>
        <w:pStyle w:val="a3"/>
        <w:spacing w:after="0" w:line="240" w:lineRule="auto"/>
        <w:ind w:left="0"/>
        <w:jc w:val="both"/>
        <w:rPr>
          <w:rFonts w:ascii="Times New Roman" w:hAnsi="Times New Roman" w:cs="Times New Roman"/>
          <w:sz w:val="28"/>
          <w:szCs w:val="28"/>
        </w:rPr>
      </w:pPr>
    </w:p>
    <w:p w14:paraId="3EC8638F" w14:textId="31169FC0" w:rsidR="00550D8C" w:rsidRDefault="00880647" w:rsidP="00F21863">
      <w:pPr>
        <w:pStyle w:val="a4"/>
        <w:tabs>
          <w:tab w:val="left" w:pos="1134"/>
        </w:tabs>
        <w:ind w:left="0" w:hanging="142"/>
        <w:jc w:val="both"/>
        <w:rPr>
          <w:bCs/>
          <w:sz w:val="28"/>
          <w:szCs w:val="28"/>
        </w:rPr>
      </w:pPr>
      <w:r>
        <w:rPr>
          <w:sz w:val="28"/>
          <w:szCs w:val="28"/>
        </w:rPr>
        <w:t xml:space="preserve">     </w:t>
      </w:r>
      <w:r w:rsidR="00C04E62">
        <w:rPr>
          <w:sz w:val="28"/>
          <w:szCs w:val="28"/>
          <w:lang w:val="uk-UA"/>
        </w:rPr>
        <w:t xml:space="preserve">  </w:t>
      </w:r>
      <w:r w:rsidR="00620B03">
        <w:rPr>
          <w:sz w:val="28"/>
          <w:szCs w:val="28"/>
          <w:lang w:val="uk-UA"/>
        </w:rPr>
        <w:t>10</w:t>
      </w:r>
      <w:r>
        <w:rPr>
          <w:sz w:val="28"/>
          <w:szCs w:val="28"/>
        </w:rPr>
        <w:t xml:space="preserve">. </w:t>
      </w:r>
      <w:proofErr w:type="spellStart"/>
      <w:r w:rsidR="00550D8C" w:rsidRPr="00550D8C">
        <w:rPr>
          <w:bCs/>
          <w:sz w:val="28"/>
          <w:szCs w:val="28"/>
        </w:rPr>
        <w:t>Управління</w:t>
      </w:r>
      <w:proofErr w:type="spellEnd"/>
      <w:r w:rsidR="00550D8C" w:rsidRPr="00550D8C">
        <w:rPr>
          <w:bCs/>
          <w:sz w:val="28"/>
          <w:szCs w:val="28"/>
        </w:rPr>
        <w:t xml:space="preserve">,  за  </w:t>
      </w:r>
      <w:proofErr w:type="spellStart"/>
      <w:r w:rsidR="00550D8C" w:rsidRPr="00550D8C">
        <w:rPr>
          <w:bCs/>
          <w:sz w:val="28"/>
          <w:szCs w:val="28"/>
        </w:rPr>
        <w:t>наявності</w:t>
      </w:r>
      <w:proofErr w:type="spellEnd"/>
      <w:r w:rsidR="00550D8C" w:rsidRPr="00550D8C">
        <w:rPr>
          <w:bCs/>
          <w:sz w:val="28"/>
          <w:szCs w:val="28"/>
        </w:rPr>
        <w:t xml:space="preserve">  </w:t>
      </w:r>
      <w:proofErr w:type="spellStart"/>
      <w:r w:rsidR="00550D8C" w:rsidRPr="00550D8C">
        <w:rPr>
          <w:bCs/>
          <w:sz w:val="28"/>
          <w:szCs w:val="28"/>
        </w:rPr>
        <w:t>повного</w:t>
      </w:r>
      <w:proofErr w:type="spellEnd"/>
      <w:r w:rsidR="00550D8C" w:rsidRPr="00550D8C">
        <w:rPr>
          <w:bCs/>
          <w:sz w:val="28"/>
          <w:szCs w:val="28"/>
        </w:rPr>
        <w:t xml:space="preserve">  пакету  </w:t>
      </w:r>
      <w:proofErr w:type="spellStart"/>
      <w:r w:rsidR="00550D8C" w:rsidRPr="00550D8C">
        <w:rPr>
          <w:bCs/>
          <w:sz w:val="28"/>
          <w:szCs w:val="28"/>
        </w:rPr>
        <w:t>документів</w:t>
      </w:r>
      <w:proofErr w:type="spellEnd"/>
      <w:r w:rsidR="00550D8C" w:rsidRPr="00550D8C">
        <w:rPr>
          <w:bCs/>
          <w:sz w:val="28"/>
          <w:szCs w:val="28"/>
        </w:rPr>
        <w:t xml:space="preserve">,  </w:t>
      </w:r>
      <w:proofErr w:type="spellStart"/>
      <w:r w:rsidR="00550D8C" w:rsidRPr="00550D8C">
        <w:rPr>
          <w:bCs/>
          <w:sz w:val="28"/>
          <w:szCs w:val="28"/>
        </w:rPr>
        <w:t>передбачених</w:t>
      </w:r>
      <w:proofErr w:type="spellEnd"/>
      <w:r w:rsidR="00550D8C" w:rsidRPr="00550D8C">
        <w:rPr>
          <w:bCs/>
          <w:sz w:val="28"/>
          <w:szCs w:val="28"/>
        </w:rPr>
        <w:t xml:space="preserve"> пунктом  </w:t>
      </w:r>
      <w:r w:rsidR="001A1209">
        <w:rPr>
          <w:bCs/>
          <w:sz w:val="28"/>
          <w:szCs w:val="28"/>
          <w:lang w:val="uk-UA"/>
        </w:rPr>
        <w:t>7</w:t>
      </w:r>
      <w:r w:rsidR="00550D8C" w:rsidRPr="00550D8C">
        <w:rPr>
          <w:bCs/>
          <w:sz w:val="28"/>
          <w:szCs w:val="28"/>
        </w:rPr>
        <w:t xml:space="preserve">  Порядку,  </w:t>
      </w:r>
      <w:proofErr w:type="spellStart"/>
      <w:r w:rsidR="00550D8C" w:rsidRPr="00550D8C">
        <w:rPr>
          <w:bCs/>
          <w:sz w:val="28"/>
          <w:szCs w:val="28"/>
        </w:rPr>
        <w:t>здійснює</w:t>
      </w:r>
      <w:proofErr w:type="spellEnd"/>
      <w:r w:rsidR="00550D8C" w:rsidRPr="00550D8C">
        <w:rPr>
          <w:bCs/>
          <w:sz w:val="28"/>
          <w:szCs w:val="28"/>
        </w:rPr>
        <w:t xml:space="preserve">  </w:t>
      </w:r>
      <w:proofErr w:type="spellStart"/>
      <w:r w:rsidR="00550D8C" w:rsidRPr="00550D8C">
        <w:rPr>
          <w:bCs/>
          <w:sz w:val="28"/>
          <w:szCs w:val="28"/>
        </w:rPr>
        <w:t>реєстрацію</w:t>
      </w:r>
      <w:proofErr w:type="spellEnd"/>
      <w:r w:rsidR="00550D8C" w:rsidRPr="00550D8C">
        <w:rPr>
          <w:bCs/>
          <w:sz w:val="28"/>
          <w:szCs w:val="28"/>
        </w:rPr>
        <w:t xml:space="preserve">  та  </w:t>
      </w:r>
      <w:proofErr w:type="spellStart"/>
      <w:r w:rsidR="00550D8C" w:rsidRPr="00550D8C">
        <w:rPr>
          <w:bCs/>
          <w:sz w:val="28"/>
          <w:szCs w:val="28"/>
        </w:rPr>
        <w:t>облік</w:t>
      </w:r>
      <w:proofErr w:type="spellEnd"/>
      <w:r w:rsidR="00550D8C" w:rsidRPr="00550D8C">
        <w:rPr>
          <w:bCs/>
          <w:sz w:val="28"/>
          <w:szCs w:val="28"/>
        </w:rPr>
        <w:t xml:space="preserve">  </w:t>
      </w:r>
      <w:proofErr w:type="spellStart"/>
      <w:r w:rsidR="00550D8C" w:rsidRPr="00550D8C">
        <w:rPr>
          <w:bCs/>
          <w:sz w:val="28"/>
          <w:szCs w:val="28"/>
        </w:rPr>
        <w:t>заяв</w:t>
      </w:r>
      <w:proofErr w:type="spellEnd"/>
      <w:r w:rsidR="00550D8C" w:rsidRPr="00550D8C">
        <w:rPr>
          <w:bCs/>
          <w:sz w:val="28"/>
          <w:szCs w:val="28"/>
        </w:rPr>
        <w:t xml:space="preserve">  в  порядку </w:t>
      </w:r>
      <w:proofErr w:type="spellStart"/>
      <w:r w:rsidR="00550D8C" w:rsidRPr="00550D8C">
        <w:rPr>
          <w:bCs/>
          <w:sz w:val="28"/>
          <w:szCs w:val="28"/>
        </w:rPr>
        <w:t>черговості</w:t>
      </w:r>
      <w:proofErr w:type="spellEnd"/>
      <w:r w:rsidR="00550D8C" w:rsidRPr="00550D8C">
        <w:rPr>
          <w:bCs/>
          <w:sz w:val="28"/>
          <w:szCs w:val="28"/>
        </w:rPr>
        <w:t xml:space="preserve">  з  </w:t>
      </w:r>
      <w:proofErr w:type="spellStart"/>
      <w:r w:rsidR="00550D8C" w:rsidRPr="00550D8C">
        <w:rPr>
          <w:bCs/>
          <w:sz w:val="28"/>
          <w:szCs w:val="28"/>
        </w:rPr>
        <w:t>присвоєнням</w:t>
      </w:r>
      <w:proofErr w:type="spellEnd"/>
      <w:r w:rsidR="00550D8C" w:rsidRPr="00550D8C">
        <w:rPr>
          <w:bCs/>
          <w:sz w:val="28"/>
          <w:szCs w:val="28"/>
        </w:rPr>
        <w:t xml:space="preserve">  </w:t>
      </w:r>
      <w:proofErr w:type="spellStart"/>
      <w:r w:rsidR="00550D8C" w:rsidRPr="00550D8C">
        <w:rPr>
          <w:bCs/>
          <w:sz w:val="28"/>
          <w:szCs w:val="28"/>
        </w:rPr>
        <w:t>облікового</w:t>
      </w:r>
      <w:proofErr w:type="spellEnd"/>
      <w:r w:rsidR="00550D8C" w:rsidRPr="00550D8C">
        <w:rPr>
          <w:bCs/>
          <w:sz w:val="28"/>
          <w:szCs w:val="28"/>
        </w:rPr>
        <w:t xml:space="preserve">  номер</w:t>
      </w:r>
      <w:r w:rsidR="005C7D70">
        <w:rPr>
          <w:bCs/>
          <w:sz w:val="28"/>
          <w:szCs w:val="28"/>
          <w:lang w:val="uk-UA"/>
        </w:rPr>
        <w:t>а</w:t>
      </w:r>
      <w:r w:rsidR="00550D8C" w:rsidRPr="00550D8C">
        <w:rPr>
          <w:bCs/>
          <w:sz w:val="28"/>
          <w:szCs w:val="28"/>
        </w:rPr>
        <w:t xml:space="preserve">  та  </w:t>
      </w:r>
      <w:proofErr w:type="spellStart"/>
      <w:r w:rsidR="00550D8C" w:rsidRPr="00550D8C">
        <w:rPr>
          <w:bCs/>
          <w:sz w:val="28"/>
          <w:szCs w:val="28"/>
        </w:rPr>
        <w:t>формує</w:t>
      </w:r>
      <w:proofErr w:type="spellEnd"/>
      <w:r w:rsidR="00550D8C" w:rsidRPr="00550D8C">
        <w:rPr>
          <w:bCs/>
          <w:sz w:val="28"/>
          <w:szCs w:val="28"/>
        </w:rPr>
        <w:t xml:space="preserve">  </w:t>
      </w:r>
      <w:proofErr w:type="spellStart"/>
      <w:r w:rsidR="00550D8C" w:rsidRPr="00550D8C">
        <w:rPr>
          <w:bCs/>
          <w:sz w:val="28"/>
          <w:szCs w:val="28"/>
        </w:rPr>
        <w:t>особову</w:t>
      </w:r>
      <w:proofErr w:type="spellEnd"/>
      <w:r w:rsidR="00550D8C" w:rsidRPr="00550D8C">
        <w:rPr>
          <w:bCs/>
          <w:sz w:val="28"/>
          <w:szCs w:val="28"/>
        </w:rPr>
        <w:t xml:space="preserve">  справу,  яка  </w:t>
      </w:r>
      <w:proofErr w:type="spellStart"/>
      <w:r w:rsidR="00550D8C" w:rsidRPr="00550D8C">
        <w:rPr>
          <w:bCs/>
          <w:sz w:val="28"/>
          <w:szCs w:val="28"/>
        </w:rPr>
        <w:t>зберігається</w:t>
      </w:r>
      <w:proofErr w:type="spellEnd"/>
      <w:r w:rsidR="00550D8C" w:rsidRPr="00550D8C">
        <w:rPr>
          <w:bCs/>
          <w:sz w:val="28"/>
          <w:szCs w:val="28"/>
        </w:rPr>
        <w:t xml:space="preserve">  в  </w:t>
      </w:r>
      <w:proofErr w:type="spellStart"/>
      <w:r w:rsidR="00550D8C" w:rsidRPr="00550D8C">
        <w:rPr>
          <w:bCs/>
          <w:sz w:val="28"/>
          <w:szCs w:val="28"/>
        </w:rPr>
        <w:t>Управлінні</w:t>
      </w:r>
      <w:proofErr w:type="spellEnd"/>
      <w:r w:rsidR="00550D8C" w:rsidRPr="00550D8C">
        <w:rPr>
          <w:bCs/>
          <w:sz w:val="28"/>
          <w:szCs w:val="28"/>
        </w:rPr>
        <w:t xml:space="preserve">  </w:t>
      </w:r>
      <w:proofErr w:type="spellStart"/>
      <w:r w:rsidR="00550D8C" w:rsidRPr="00550D8C">
        <w:rPr>
          <w:bCs/>
          <w:sz w:val="28"/>
          <w:szCs w:val="28"/>
        </w:rPr>
        <w:t>протягом</w:t>
      </w:r>
      <w:proofErr w:type="spellEnd"/>
      <w:r w:rsidR="00550D8C" w:rsidRPr="00550D8C">
        <w:rPr>
          <w:bCs/>
          <w:sz w:val="28"/>
          <w:szCs w:val="28"/>
        </w:rPr>
        <w:t xml:space="preserve">  </w:t>
      </w:r>
      <w:r w:rsidR="00AF0B37">
        <w:rPr>
          <w:bCs/>
          <w:sz w:val="28"/>
          <w:szCs w:val="28"/>
          <w:lang w:val="uk-UA"/>
        </w:rPr>
        <w:t>п</w:t>
      </w:r>
      <w:r w:rsidR="00D8372B">
        <w:rPr>
          <w:bCs/>
          <w:sz w:val="28"/>
          <w:szCs w:val="28"/>
          <w:lang w:val="en-US"/>
        </w:rPr>
        <w:t>’</w:t>
      </w:r>
      <w:proofErr w:type="spellStart"/>
      <w:r w:rsidR="00D8372B">
        <w:rPr>
          <w:bCs/>
          <w:sz w:val="28"/>
          <w:szCs w:val="28"/>
          <w:lang w:val="uk-UA"/>
        </w:rPr>
        <w:t>яти</w:t>
      </w:r>
      <w:proofErr w:type="spellEnd"/>
      <w:r w:rsidR="00550D8C" w:rsidRPr="00550D8C">
        <w:rPr>
          <w:bCs/>
          <w:sz w:val="28"/>
          <w:szCs w:val="28"/>
        </w:rPr>
        <w:t xml:space="preserve">  </w:t>
      </w:r>
      <w:proofErr w:type="spellStart"/>
      <w:r w:rsidR="00550D8C" w:rsidRPr="00550D8C">
        <w:rPr>
          <w:bCs/>
          <w:sz w:val="28"/>
          <w:szCs w:val="28"/>
        </w:rPr>
        <w:t>років</w:t>
      </w:r>
      <w:proofErr w:type="spellEnd"/>
      <w:r w:rsidR="00DF6AA6">
        <w:rPr>
          <w:bCs/>
          <w:sz w:val="28"/>
          <w:szCs w:val="28"/>
          <w:lang w:val="uk-UA"/>
        </w:rPr>
        <w:t xml:space="preserve"> після припинення виплати</w:t>
      </w:r>
      <w:r w:rsidR="00550D8C" w:rsidRPr="00550D8C">
        <w:rPr>
          <w:bCs/>
          <w:sz w:val="28"/>
          <w:szCs w:val="28"/>
        </w:rPr>
        <w:t>.</w:t>
      </w:r>
    </w:p>
    <w:p w14:paraId="4A8A5810" w14:textId="77777777" w:rsidR="00F21863" w:rsidRPr="00550D8C" w:rsidRDefault="00F21863" w:rsidP="00F21863">
      <w:pPr>
        <w:pStyle w:val="a4"/>
        <w:tabs>
          <w:tab w:val="left" w:pos="1134"/>
        </w:tabs>
        <w:ind w:left="0" w:hanging="142"/>
        <w:jc w:val="both"/>
        <w:rPr>
          <w:bCs/>
          <w:sz w:val="28"/>
          <w:szCs w:val="28"/>
        </w:rPr>
      </w:pPr>
    </w:p>
    <w:p w14:paraId="28A04C47" w14:textId="68544FD4" w:rsidR="00550D8C" w:rsidRPr="005D7245" w:rsidRDefault="00C04E62" w:rsidP="00F21863">
      <w:pPr>
        <w:tabs>
          <w:tab w:val="left" w:pos="851"/>
        </w:tabs>
        <w:spacing w:after="0" w:line="240" w:lineRule="auto"/>
        <w:ind w:firstLine="284"/>
        <w:contextualSpacing/>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sz w:val="28"/>
          <w:szCs w:val="28"/>
          <w:lang w:eastAsia="ru-RU"/>
        </w:rPr>
        <w:t xml:space="preserve"> </w:t>
      </w:r>
      <w:r w:rsidR="003C217B">
        <w:rPr>
          <w:rFonts w:ascii="Times New Roman" w:eastAsia="Times New Roman" w:hAnsi="Times New Roman" w:cs="Times New Roman"/>
          <w:bCs/>
          <w:sz w:val="28"/>
          <w:szCs w:val="28"/>
          <w:lang w:eastAsia="ru-RU"/>
        </w:rPr>
        <w:t>11</w:t>
      </w:r>
      <w:r w:rsidR="00550D8C" w:rsidRPr="00550D8C">
        <w:rPr>
          <w:rFonts w:ascii="Times New Roman" w:eastAsia="Times New Roman" w:hAnsi="Times New Roman" w:cs="Times New Roman"/>
          <w:bCs/>
          <w:sz w:val="28"/>
          <w:szCs w:val="28"/>
          <w:lang w:eastAsia="ru-RU"/>
        </w:rPr>
        <w:t xml:space="preserve">. </w:t>
      </w:r>
      <w:r w:rsidR="003C217B">
        <w:rPr>
          <w:rFonts w:ascii="Times New Roman" w:eastAsia="Times New Roman" w:hAnsi="Times New Roman" w:cs="Times New Roman"/>
          <w:bCs/>
          <w:sz w:val="28"/>
          <w:szCs w:val="28"/>
          <w:lang w:eastAsia="ru-RU"/>
        </w:rPr>
        <w:t xml:space="preserve">Рішення про призначення/відмову у призначенні Допомоги приймається Управлінням протягом </w:t>
      </w:r>
      <w:r w:rsidR="00550D8C" w:rsidRPr="00550D8C">
        <w:rPr>
          <w:rFonts w:ascii="Times New Roman" w:eastAsia="Times New Roman" w:hAnsi="Times New Roman" w:cs="Times New Roman"/>
          <w:bCs/>
          <w:sz w:val="28"/>
          <w:szCs w:val="28"/>
          <w:lang w:eastAsia="ru-RU"/>
        </w:rPr>
        <w:t>десяти днів</w:t>
      </w:r>
      <w:r w:rsidR="003C217B">
        <w:rPr>
          <w:rFonts w:ascii="Times New Roman" w:eastAsia="Times New Roman" w:hAnsi="Times New Roman" w:cs="Times New Roman"/>
          <w:bCs/>
          <w:sz w:val="28"/>
          <w:szCs w:val="28"/>
          <w:lang w:eastAsia="ru-RU"/>
        </w:rPr>
        <w:t xml:space="preserve"> після надходження </w:t>
      </w:r>
      <w:r w:rsidR="00F21863">
        <w:rPr>
          <w:rFonts w:ascii="Times New Roman" w:eastAsia="Times New Roman" w:hAnsi="Times New Roman" w:cs="Times New Roman"/>
          <w:bCs/>
          <w:sz w:val="28"/>
          <w:szCs w:val="28"/>
          <w:lang w:eastAsia="ru-RU"/>
        </w:rPr>
        <w:t xml:space="preserve">всієї необхідної для призначення Допомоги </w:t>
      </w:r>
      <w:r w:rsidR="003C217B">
        <w:rPr>
          <w:rFonts w:ascii="Times New Roman" w:eastAsia="Times New Roman" w:hAnsi="Times New Roman" w:cs="Times New Roman"/>
          <w:bCs/>
          <w:sz w:val="28"/>
          <w:szCs w:val="28"/>
          <w:lang w:eastAsia="ru-RU"/>
        </w:rPr>
        <w:t>інформації від Пенсійного фонду України</w:t>
      </w:r>
      <w:r w:rsidR="005A6588">
        <w:rPr>
          <w:rFonts w:ascii="Times New Roman" w:eastAsia="Times New Roman" w:hAnsi="Times New Roman" w:cs="Times New Roman"/>
          <w:bCs/>
          <w:sz w:val="28"/>
          <w:szCs w:val="28"/>
          <w:lang w:eastAsia="ru-RU"/>
        </w:rPr>
        <w:t>,</w:t>
      </w:r>
      <w:r w:rsidR="003C217B">
        <w:rPr>
          <w:rFonts w:ascii="Times New Roman" w:eastAsia="Times New Roman" w:hAnsi="Times New Roman" w:cs="Times New Roman"/>
          <w:bCs/>
          <w:sz w:val="28"/>
          <w:szCs w:val="28"/>
          <w:lang w:eastAsia="ru-RU"/>
        </w:rPr>
        <w:t xml:space="preserve"> </w:t>
      </w:r>
      <w:r w:rsidR="00B72401">
        <w:rPr>
          <w:rFonts w:ascii="Times New Roman" w:eastAsia="Times New Roman" w:hAnsi="Times New Roman" w:cs="Times New Roman"/>
          <w:bCs/>
          <w:sz w:val="28"/>
          <w:szCs w:val="28"/>
          <w:lang w:eastAsia="ru-RU"/>
        </w:rPr>
        <w:t>Управління ЦНАП» виконавчого комітету Ніжинської міської ради</w:t>
      </w:r>
      <w:r w:rsidR="005A6588">
        <w:rPr>
          <w:rFonts w:ascii="Times New Roman" w:eastAsia="Times New Roman" w:hAnsi="Times New Roman" w:cs="Times New Roman"/>
          <w:bCs/>
          <w:sz w:val="28"/>
          <w:szCs w:val="28"/>
          <w:lang w:eastAsia="ru-RU"/>
        </w:rPr>
        <w:t xml:space="preserve"> та </w:t>
      </w:r>
      <w:r w:rsidR="005A6588" w:rsidRPr="005D7245">
        <w:rPr>
          <w:rFonts w:ascii="Times New Roman" w:eastAsia="Times New Roman" w:hAnsi="Times New Roman" w:cs="Times New Roman"/>
          <w:bCs/>
          <w:color w:val="000000" w:themeColor="text1"/>
          <w:sz w:val="28"/>
          <w:szCs w:val="28"/>
          <w:lang w:eastAsia="ru-RU"/>
        </w:rPr>
        <w:t>Ніжинської філії Чернігівського обласного центру зайнятості</w:t>
      </w:r>
      <w:r w:rsidR="00B72401" w:rsidRPr="005D7245">
        <w:rPr>
          <w:rFonts w:ascii="Times New Roman" w:eastAsia="Times New Roman" w:hAnsi="Times New Roman" w:cs="Times New Roman"/>
          <w:bCs/>
          <w:color w:val="000000" w:themeColor="text1"/>
          <w:sz w:val="28"/>
          <w:szCs w:val="28"/>
          <w:lang w:eastAsia="ru-RU"/>
        </w:rPr>
        <w:t>.</w:t>
      </w:r>
    </w:p>
    <w:p w14:paraId="5422D5B1" w14:textId="75408530" w:rsidR="009F0C60" w:rsidRPr="009F0C60" w:rsidRDefault="009F0C60" w:rsidP="009F0C60">
      <w:pPr>
        <w:spacing w:after="0" w:line="240" w:lineRule="auto"/>
        <w:ind w:firstLine="284"/>
        <w:jc w:val="both"/>
        <w:rPr>
          <w:rFonts w:ascii="Times New Roman" w:eastAsia="Times New Roman" w:hAnsi="Times New Roman" w:cs="Times New Roman"/>
          <w:color w:val="ED7D31" w:themeColor="accent2"/>
          <w:sz w:val="28"/>
          <w:szCs w:val="28"/>
          <w:lang w:eastAsia="ru-RU"/>
        </w:rPr>
      </w:pPr>
      <w:r w:rsidRPr="007B07DB">
        <w:rPr>
          <w:rFonts w:ascii="Times New Roman" w:eastAsia="Times New Roman" w:hAnsi="Times New Roman" w:cs="Times New Roman"/>
          <w:color w:val="ED7D31" w:themeColor="accent2"/>
          <w:sz w:val="28"/>
          <w:szCs w:val="28"/>
          <w:lang w:eastAsia="ru-RU"/>
        </w:rPr>
        <w:t xml:space="preserve">  </w:t>
      </w:r>
    </w:p>
    <w:p w14:paraId="5E396FCB" w14:textId="06D3A561" w:rsidR="00550D8C" w:rsidRDefault="00C04E62" w:rsidP="00F21863">
      <w:pPr>
        <w:tabs>
          <w:tab w:val="left" w:pos="1134"/>
        </w:tabs>
        <w:spacing w:after="0" w:line="240" w:lineRule="auto"/>
        <w:ind w:firstLine="284"/>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550D8C">
        <w:rPr>
          <w:rFonts w:ascii="Times New Roman" w:eastAsia="Times New Roman" w:hAnsi="Times New Roman" w:cs="Times New Roman"/>
          <w:bCs/>
          <w:sz w:val="28"/>
          <w:szCs w:val="28"/>
          <w:lang w:eastAsia="ru-RU"/>
        </w:rPr>
        <w:t>1</w:t>
      </w:r>
      <w:r w:rsidR="003C217B">
        <w:rPr>
          <w:rFonts w:ascii="Times New Roman" w:eastAsia="Times New Roman" w:hAnsi="Times New Roman" w:cs="Times New Roman"/>
          <w:bCs/>
          <w:sz w:val="28"/>
          <w:szCs w:val="28"/>
          <w:lang w:eastAsia="ru-RU"/>
        </w:rPr>
        <w:t>2</w:t>
      </w:r>
      <w:r w:rsidR="00550D8C" w:rsidRPr="00550D8C">
        <w:rPr>
          <w:rFonts w:ascii="Times New Roman" w:eastAsia="Times New Roman" w:hAnsi="Times New Roman" w:cs="Times New Roman"/>
          <w:bCs/>
          <w:sz w:val="28"/>
          <w:szCs w:val="28"/>
          <w:lang w:eastAsia="ru-RU"/>
        </w:rPr>
        <w:t xml:space="preserve">. Виплата  </w:t>
      </w:r>
      <w:r w:rsidR="003C217B">
        <w:rPr>
          <w:rFonts w:ascii="Times New Roman" w:eastAsia="Times New Roman" w:hAnsi="Times New Roman" w:cs="Times New Roman"/>
          <w:bCs/>
          <w:sz w:val="28"/>
          <w:szCs w:val="28"/>
          <w:lang w:eastAsia="ru-RU"/>
        </w:rPr>
        <w:t>Д</w:t>
      </w:r>
      <w:r w:rsidR="00550D8C" w:rsidRPr="00550D8C">
        <w:rPr>
          <w:rFonts w:ascii="Times New Roman" w:eastAsia="Times New Roman" w:hAnsi="Times New Roman" w:cs="Times New Roman"/>
          <w:bCs/>
          <w:sz w:val="28"/>
          <w:szCs w:val="28"/>
          <w:lang w:eastAsia="ru-RU"/>
        </w:rPr>
        <w:t xml:space="preserve">опомоги  здійснюється  </w:t>
      </w:r>
      <w:r w:rsidR="001A1209">
        <w:rPr>
          <w:rFonts w:ascii="Times New Roman" w:eastAsia="Times New Roman" w:hAnsi="Times New Roman" w:cs="Times New Roman"/>
          <w:bCs/>
          <w:sz w:val="28"/>
          <w:szCs w:val="28"/>
          <w:lang w:eastAsia="ru-RU"/>
        </w:rPr>
        <w:t xml:space="preserve">шляхом перерахування коштів </w:t>
      </w:r>
      <w:r w:rsidR="00550D8C" w:rsidRPr="00550D8C">
        <w:rPr>
          <w:rFonts w:ascii="Times New Roman" w:eastAsia="Times New Roman" w:hAnsi="Times New Roman" w:cs="Times New Roman"/>
          <w:bCs/>
          <w:sz w:val="28"/>
          <w:szCs w:val="28"/>
          <w:lang w:eastAsia="ru-RU"/>
        </w:rPr>
        <w:t>на  особовий  рахунок заявника, відкритий  в установі уповноваженого   банку.</w:t>
      </w:r>
    </w:p>
    <w:p w14:paraId="441606CA" w14:textId="77777777" w:rsidR="00F21863" w:rsidRPr="00550D8C" w:rsidRDefault="00F21863" w:rsidP="00F21863">
      <w:pPr>
        <w:tabs>
          <w:tab w:val="left" w:pos="1134"/>
        </w:tabs>
        <w:spacing w:after="0" w:line="240" w:lineRule="auto"/>
        <w:ind w:firstLine="284"/>
        <w:contextualSpacing/>
        <w:jc w:val="both"/>
        <w:rPr>
          <w:rFonts w:ascii="Times New Roman" w:eastAsia="Times New Roman" w:hAnsi="Times New Roman" w:cs="Times New Roman"/>
          <w:bCs/>
          <w:sz w:val="28"/>
          <w:szCs w:val="28"/>
          <w:lang w:eastAsia="ru-RU"/>
        </w:rPr>
      </w:pPr>
    </w:p>
    <w:p w14:paraId="2CC23D30" w14:textId="5B594D57" w:rsidR="001A1209" w:rsidRPr="001A1209" w:rsidRDefault="00C04E62" w:rsidP="00F21863">
      <w:pPr>
        <w:spacing w:after="0" w:line="240" w:lineRule="auto"/>
        <w:ind w:firstLine="284"/>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550D8C" w:rsidRPr="00550D8C">
        <w:rPr>
          <w:rFonts w:ascii="Times New Roman" w:eastAsia="Times New Roman" w:hAnsi="Times New Roman" w:cs="Times New Roman"/>
          <w:bCs/>
          <w:sz w:val="28"/>
          <w:szCs w:val="28"/>
          <w:lang w:eastAsia="ru-RU"/>
        </w:rPr>
        <w:t xml:space="preserve">13.  </w:t>
      </w:r>
      <w:r w:rsidR="001A1209">
        <w:rPr>
          <w:rFonts w:ascii="Times New Roman" w:eastAsia="Times New Roman" w:hAnsi="Times New Roman" w:cs="Times New Roman"/>
          <w:bCs/>
          <w:sz w:val="28"/>
          <w:szCs w:val="28"/>
          <w:lang w:eastAsia="ru-RU"/>
        </w:rPr>
        <w:t>Сума допомоги, що нарахована особі, та залишилась недоотриманою в зв</w:t>
      </w:r>
      <w:r w:rsidR="001A1209">
        <w:rPr>
          <w:rFonts w:ascii="Times New Roman" w:eastAsia="Times New Roman" w:hAnsi="Times New Roman" w:cs="Times New Roman"/>
          <w:bCs/>
          <w:sz w:val="28"/>
          <w:szCs w:val="28"/>
          <w:lang w:val="en-US" w:eastAsia="ru-RU"/>
        </w:rPr>
        <w:t>’</w:t>
      </w:r>
      <w:proofErr w:type="spellStart"/>
      <w:r w:rsidR="001A1209">
        <w:rPr>
          <w:rFonts w:ascii="Times New Roman" w:eastAsia="Times New Roman" w:hAnsi="Times New Roman" w:cs="Times New Roman"/>
          <w:bCs/>
          <w:sz w:val="28"/>
          <w:szCs w:val="28"/>
          <w:lang w:eastAsia="ru-RU"/>
        </w:rPr>
        <w:t>язку</w:t>
      </w:r>
      <w:proofErr w:type="spellEnd"/>
      <w:r w:rsidR="001A1209">
        <w:rPr>
          <w:rFonts w:ascii="Times New Roman" w:eastAsia="Times New Roman" w:hAnsi="Times New Roman" w:cs="Times New Roman"/>
          <w:bCs/>
          <w:sz w:val="28"/>
          <w:szCs w:val="28"/>
          <w:lang w:eastAsia="ru-RU"/>
        </w:rPr>
        <w:t xml:space="preserve"> з її смертю, не виплачу</w:t>
      </w:r>
      <w:r w:rsidR="003A6F84">
        <w:rPr>
          <w:rFonts w:ascii="Times New Roman" w:eastAsia="Times New Roman" w:hAnsi="Times New Roman" w:cs="Times New Roman"/>
          <w:bCs/>
          <w:sz w:val="28"/>
          <w:szCs w:val="28"/>
          <w:lang w:eastAsia="ru-RU"/>
        </w:rPr>
        <w:t>є</w:t>
      </w:r>
      <w:r w:rsidR="001A1209">
        <w:rPr>
          <w:rFonts w:ascii="Times New Roman" w:eastAsia="Times New Roman" w:hAnsi="Times New Roman" w:cs="Times New Roman"/>
          <w:bCs/>
          <w:sz w:val="28"/>
          <w:szCs w:val="28"/>
          <w:lang w:eastAsia="ru-RU"/>
        </w:rPr>
        <w:t>ться членам сім</w:t>
      </w:r>
      <w:r w:rsidR="001A1209">
        <w:rPr>
          <w:rFonts w:ascii="Times New Roman" w:eastAsia="Times New Roman" w:hAnsi="Times New Roman" w:cs="Times New Roman"/>
          <w:bCs/>
          <w:sz w:val="28"/>
          <w:szCs w:val="28"/>
          <w:lang w:val="en-US" w:eastAsia="ru-RU"/>
        </w:rPr>
        <w:t>’</w:t>
      </w:r>
      <w:r w:rsidR="001A1209">
        <w:rPr>
          <w:rFonts w:ascii="Times New Roman" w:eastAsia="Times New Roman" w:hAnsi="Times New Roman" w:cs="Times New Roman"/>
          <w:bCs/>
          <w:sz w:val="28"/>
          <w:szCs w:val="28"/>
          <w:lang w:eastAsia="ru-RU"/>
        </w:rPr>
        <w:t xml:space="preserve">ї та не входить до складу спадщини. </w:t>
      </w:r>
    </w:p>
    <w:p w14:paraId="74DACF85" w14:textId="77777777" w:rsidR="001A1209" w:rsidRDefault="001A1209" w:rsidP="00F21863">
      <w:pPr>
        <w:spacing w:after="0" w:line="240" w:lineRule="auto"/>
        <w:ind w:firstLine="284"/>
        <w:contextualSpacing/>
        <w:jc w:val="both"/>
        <w:rPr>
          <w:rFonts w:ascii="Times New Roman" w:eastAsia="Times New Roman" w:hAnsi="Times New Roman" w:cs="Times New Roman"/>
          <w:bCs/>
          <w:sz w:val="28"/>
          <w:szCs w:val="28"/>
          <w:lang w:eastAsia="ru-RU"/>
        </w:rPr>
      </w:pPr>
    </w:p>
    <w:p w14:paraId="780665C5" w14:textId="64EF7493" w:rsidR="00550D8C" w:rsidRDefault="001A1209" w:rsidP="00C04E62">
      <w:pPr>
        <w:tabs>
          <w:tab w:val="left" w:pos="567"/>
        </w:tabs>
        <w:spacing w:after="0" w:line="240" w:lineRule="auto"/>
        <w:ind w:firstLine="284"/>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14. </w:t>
      </w:r>
      <w:r w:rsidR="00550D8C" w:rsidRPr="00550D8C">
        <w:rPr>
          <w:rFonts w:ascii="Times New Roman" w:eastAsia="Times New Roman" w:hAnsi="Times New Roman" w:cs="Times New Roman"/>
          <w:bCs/>
          <w:sz w:val="28"/>
          <w:szCs w:val="28"/>
          <w:lang w:eastAsia="ru-RU"/>
        </w:rPr>
        <w:t xml:space="preserve">Особа,  яка  звернулась  за  </w:t>
      </w:r>
      <w:r w:rsidR="003C217B">
        <w:rPr>
          <w:rFonts w:ascii="Times New Roman" w:eastAsia="Times New Roman" w:hAnsi="Times New Roman" w:cs="Times New Roman"/>
          <w:bCs/>
          <w:sz w:val="28"/>
          <w:szCs w:val="28"/>
          <w:lang w:eastAsia="ru-RU"/>
        </w:rPr>
        <w:t>До</w:t>
      </w:r>
      <w:r w:rsidR="00550D8C" w:rsidRPr="00550D8C">
        <w:rPr>
          <w:rFonts w:ascii="Times New Roman" w:eastAsia="Times New Roman" w:hAnsi="Times New Roman" w:cs="Times New Roman"/>
          <w:bCs/>
          <w:sz w:val="28"/>
          <w:szCs w:val="28"/>
          <w:lang w:eastAsia="ru-RU"/>
        </w:rPr>
        <w:t xml:space="preserve">помогою,  несе  повну  відповідальність  за  достовірність інформації, поданої до Управління. </w:t>
      </w:r>
      <w:r w:rsidR="003C217B">
        <w:rPr>
          <w:rFonts w:ascii="Times New Roman" w:eastAsia="Times New Roman" w:hAnsi="Times New Roman" w:cs="Times New Roman"/>
          <w:bCs/>
          <w:sz w:val="28"/>
          <w:szCs w:val="28"/>
          <w:lang w:eastAsia="ru-RU"/>
        </w:rPr>
        <w:t>У</w:t>
      </w:r>
      <w:r w:rsidR="00550D8C" w:rsidRPr="00550D8C">
        <w:rPr>
          <w:rFonts w:ascii="Times New Roman" w:eastAsia="Times New Roman" w:hAnsi="Times New Roman" w:cs="Times New Roman"/>
          <w:bCs/>
          <w:sz w:val="28"/>
          <w:szCs w:val="28"/>
          <w:lang w:eastAsia="ru-RU"/>
        </w:rPr>
        <w:t xml:space="preserve"> разі встановлення подання недостовірної інформації отриман</w:t>
      </w:r>
      <w:r w:rsidR="003C217B">
        <w:rPr>
          <w:rFonts w:ascii="Times New Roman" w:eastAsia="Times New Roman" w:hAnsi="Times New Roman" w:cs="Times New Roman"/>
          <w:bCs/>
          <w:sz w:val="28"/>
          <w:szCs w:val="28"/>
          <w:lang w:eastAsia="ru-RU"/>
        </w:rPr>
        <w:t>а</w:t>
      </w:r>
      <w:r w:rsidR="00550D8C" w:rsidRPr="00550D8C">
        <w:rPr>
          <w:rFonts w:ascii="Times New Roman" w:eastAsia="Times New Roman" w:hAnsi="Times New Roman" w:cs="Times New Roman"/>
          <w:bCs/>
          <w:sz w:val="28"/>
          <w:szCs w:val="28"/>
          <w:lang w:eastAsia="ru-RU"/>
        </w:rPr>
        <w:t xml:space="preserve"> грошов</w:t>
      </w:r>
      <w:r w:rsidR="003C217B">
        <w:rPr>
          <w:rFonts w:ascii="Times New Roman" w:eastAsia="Times New Roman" w:hAnsi="Times New Roman" w:cs="Times New Roman"/>
          <w:bCs/>
          <w:sz w:val="28"/>
          <w:szCs w:val="28"/>
          <w:lang w:eastAsia="ru-RU"/>
        </w:rPr>
        <w:t>а</w:t>
      </w:r>
      <w:r w:rsidR="00550D8C" w:rsidRPr="00550D8C">
        <w:rPr>
          <w:rFonts w:ascii="Times New Roman" w:eastAsia="Times New Roman" w:hAnsi="Times New Roman" w:cs="Times New Roman"/>
          <w:bCs/>
          <w:sz w:val="28"/>
          <w:szCs w:val="28"/>
          <w:lang w:eastAsia="ru-RU"/>
        </w:rPr>
        <w:t xml:space="preserve"> допомог</w:t>
      </w:r>
      <w:r w:rsidR="003C217B">
        <w:rPr>
          <w:rFonts w:ascii="Times New Roman" w:eastAsia="Times New Roman" w:hAnsi="Times New Roman" w:cs="Times New Roman"/>
          <w:bCs/>
          <w:sz w:val="28"/>
          <w:szCs w:val="28"/>
          <w:lang w:eastAsia="ru-RU"/>
        </w:rPr>
        <w:t>а повертається одержувачем</w:t>
      </w:r>
      <w:r w:rsidR="00550D8C" w:rsidRPr="00550D8C">
        <w:rPr>
          <w:rFonts w:ascii="Times New Roman" w:eastAsia="Times New Roman" w:hAnsi="Times New Roman" w:cs="Times New Roman"/>
          <w:bCs/>
          <w:sz w:val="28"/>
          <w:szCs w:val="28"/>
          <w:lang w:eastAsia="ru-RU"/>
        </w:rPr>
        <w:t xml:space="preserve">  в добровільному  порядку, у  разі  відмови  від  повернення  питання  стягнення  вирішується в судовому порядку.</w:t>
      </w:r>
    </w:p>
    <w:p w14:paraId="75517D27" w14:textId="77777777" w:rsidR="00F21863" w:rsidRPr="00550D8C" w:rsidRDefault="00F21863" w:rsidP="00F21863">
      <w:pPr>
        <w:spacing w:after="0" w:line="240" w:lineRule="auto"/>
        <w:ind w:firstLine="284"/>
        <w:contextualSpacing/>
        <w:jc w:val="both"/>
        <w:rPr>
          <w:rFonts w:ascii="Times New Roman" w:eastAsia="Times New Roman" w:hAnsi="Times New Roman" w:cs="Times New Roman"/>
          <w:bCs/>
          <w:sz w:val="28"/>
          <w:szCs w:val="28"/>
          <w:lang w:eastAsia="ru-RU"/>
        </w:rPr>
      </w:pPr>
    </w:p>
    <w:p w14:paraId="287B4023" w14:textId="07B7BFC0" w:rsidR="00550D8C" w:rsidRPr="00550D8C" w:rsidRDefault="00C04E62" w:rsidP="00C04E62">
      <w:pPr>
        <w:tabs>
          <w:tab w:val="left" w:pos="567"/>
        </w:tabs>
        <w:spacing w:after="0" w:line="240" w:lineRule="auto"/>
        <w:ind w:firstLine="284"/>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550D8C" w:rsidRPr="00550D8C">
        <w:rPr>
          <w:rFonts w:ascii="Times New Roman" w:eastAsia="Times New Roman" w:hAnsi="Times New Roman" w:cs="Times New Roman"/>
          <w:bCs/>
          <w:sz w:val="28"/>
          <w:szCs w:val="28"/>
          <w:lang w:eastAsia="ru-RU"/>
        </w:rPr>
        <w:t>1</w:t>
      </w:r>
      <w:r w:rsidR="001A1209">
        <w:rPr>
          <w:rFonts w:ascii="Times New Roman" w:eastAsia="Times New Roman" w:hAnsi="Times New Roman" w:cs="Times New Roman"/>
          <w:bCs/>
          <w:sz w:val="28"/>
          <w:szCs w:val="28"/>
          <w:lang w:eastAsia="ru-RU"/>
        </w:rPr>
        <w:t>5</w:t>
      </w:r>
      <w:r w:rsidR="00550D8C" w:rsidRPr="00550D8C">
        <w:rPr>
          <w:rFonts w:ascii="Times New Roman" w:eastAsia="Times New Roman" w:hAnsi="Times New Roman" w:cs="Times New Roman"/>
          <w:bCs/>
          <w:sz w:val="28"/>
          <w:szCs w:val="28"/>
          <w:lang w:eastAsia="ru-RU"/>
        </w:rPr>
        <w:t>.  Контроль за  правильністю призначення та виплати  допомоги  здійснює  Управління.</w:t>
      </w:r>
    </w:p>
    <w:sectPr w:rsidR="00550D8C" w:rsidRPr="00550D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95493E"/>
    <w:multiLevelType w:val="hybridMultilevel"/>
    <w:tmpl w:val="1BC8195A"/>
    <w:lvl w:ilvl="0" w:tplc="D1427FAA">
      <w:start w:val="5"/>
      <w:numFmt w:val="bullet"/>
      <w:lvlText w:val="-"/>
      <w:lvlJc w:val="left"/>
      <w:pPr>
        <w:ind w:left="786" w:hanging="360"/>
      </w:pPr>
      <w:rPr>
        <w:rFonts w:ascii="Times New Roman" w:eastAsia="Times New Roman" w:hAnsi="Times New Roman" w:cs="Times New Roman" w:hint="default"/>
      </w:rPr>
    </w:lvl>
    <w:lvl w:ilvl="1" w:tplc="04220003">
      <w:start w:val="1"/>
      <w:numFmt w:val="bullet"/>
      <w:lvlText w:val="o"/>
      <w:lvlJc w:val="left"/>
      <w:pPr>
        <w:ind w:left="1506" w:hanging="360"/>
      </w:pPr>
      <w:rPr>
        <w:rFonts w:ascii="Courier New" w:hAnsi="Courier New" w:cs="Courier New" w:hint="default"/>
      </w:rPr>
    </w:lvl>
    <w:lvl w:ilvl="2" w:tplc="04220005">
      <w:start w:val="1"/>
      <w:numFmt w:val="bullet"/>
      <w:lvlText w:val=""/>
      <w:lvlJc w:val="left"/>
      <w:pPr>
        <w:ind w:left="2226" w:hanging="360"/>
      </w:pPr>
      <w:rPr>
        <w:rFonts w:ascii="Wingdings" w:hAnsi="Wingdings" w:hint="default"/>
      </w:rPr>
    </w:lvl>
    <w:lvl w:ilvl="3" w:tplc="04220001">
      <w:start w:val="1"/>
      <w:numFmt w:val="bullet"/>
      <w:lvlText w:val=""/>
      <w:lvlJc w:val="left"/>
      <w:pPr>
        <w:ind w:left="2946" w:hanging="360"/>
      </w:pPr>
      <w:rPr>
        <w:rFonts w:ascii="Symbol" w:hAnsi="Symbol" w:hint="default"/>
      </w:rPr>
    </w:lvl>
    <w:lvl w:ilvl="4" w:tplc="04220003">
      <w:start w:val="1"/>
      <w:numFmt w:val="bullet"/>
      <w:lvlText w:val="o"/>
      <w:lvlJc w:val="left"/>
      <w:pPr>
        <w:ind w:left="3666" w:hanging="360"/>
      </w:pPr>
      <w:rPr>
        <w:rFonts w:ascii="Courier New" w:hAnsi="Courier New" w:cs="Courier New" w:hint="default"/>
      </w:rPr>
    </w:lvl>
    <w:lvl w:ilvl="5" w:tplc="04220005">
      <w:start w:val="1"/>
      <w:numFmt w:val="bullet"/>
      <w:lvlText w:val=""/>
      <w:lvlJc w:val="left"/>
      <w:pPr>
        <w:ind w:left="4386" w:hanging="360"/>
      </w:pPr>
      <w:rPr>
        <w:rFonts w:ascii="Wingdings" w:hAnsi="Wingdings" w:hint="default"/>
      </w:rPr>
    </w:lvl>
    <w:lvl w:ilvl="6" w:tplc="04220001">
      <w:start w:val="1"/>
      <w:numFmt w:val="bullet"/>
      <w:lvlText w:val=""/>
      <w:lvlJc w:val="left"/>
      <w:pPr>
        <w:ind w:left="5106" w:hanging="360"/>
      </w:pPr>
      <w:rPr>
        <w:rFonts w:ascii="Symbol" w:hAnsi="Symbol" w:hint="default"/>
      </w:rPr>
    </w:lvl>
    <w:lvl w:ilvl="7" w:tplc="04220003">
      <w:start w:val="1"/>
      <w:numFmt w:val="bullet"/>
      <w:lvlText w:val="o"/>
      <w:lvlJc w:val="left"/>
      <w:pPr>
        <w:ind w:left="5826" w:hanging="360"/>
      </w:pPr>
      <w:rPr>
        <w:rFonts w:ascii="Courier New" w:hAnsi="Courier New" w:cs="Courier New" w:hint="default"/>
      </w:rPr>
    </w:lvl>
    <w:lvl w:ilvl="8" w:tplc="04220005">
      <w:start w:val="1"/>
      <w:numFmt w:val="bullet"/>
      <w:lvlText w:val=""/>
      <w:lvlJc w:val="left"/>
      <w:pPr>
        <w:ind w:left="6546" w:hanging="360"/>
      </w:pPr>
      <w:rPr>
        <w:rFonts w:ascii="Wingdings" w:hAnsi="Wingdings" w:hint="default"/>
      </w:rPr>
    </w:lvl>
  </w:abstractNum>
  <w:abstractNum w:abstractNumId="1" w15:restartNumberingAfterBreak="0">
    <w:nsid w:val="4401131A"/>
    <w:multiLevelType w:val="hybridMultilevel"/>
    <w:tmpl w:val="AC7A307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7A8"/>
    <w:rsid w:val="00004537"/>
    <w:rsid w:val="000551BD"/>
    <w:rsid w:val="00093F4B"/>
    <w:rsid w:val="000B3028"/>
    <w:rsid w:val="000C3CE6"/>
    <w:rsid w:val="000D7001"/>
    <w:rsid w:val="00124581"/>
    <w:rsid w:val="001437F4"/>
    <w:rsid w:val="00146600"/>
    <w:rsid w:val="001A1209"/>
    <w:rsid w:val="00221252"/>
    <w:rsid w:val="00265312"/>
    <w:rsid w:val="002F3467"/>
    <w:rsid w:val="00304613"/>
    <w:rsid w:val="00321241"/>
    <w:rsid w:val="00370387"/>
    <w:rsid w:val="00391412"/>
    <w:rsid w:val="003A23BC"/>
    <w:rsid w:val="003A40CF"/>
    <w:rsid w:val="003A6F84"/>
    <w:rsid w:val="003B0BE6"/>
    <w:rsid w:val="003C217B"/>
    <w:rsid w:val="003C6652"/>
    <w:rsid w:val="00410E3A"/>
    <w:rsid w:val="00412B3F"/>
    <w:rsid w:val="004303B6"/>
    <w:rsid w:val="004328E1"/>
    <w:rsid w:val="00462E7B"/>
    <w:rsid w:val="0047723A"/>
    <w:rsid w:val="004812AB"/>
    <w:rsid w:val="00484886"/>
    <w:rsid w:val="004926FB"/>
    <w:rsid w:val="00492C9A"/>
    <w:rsid w:val="004B2FC1"/>
    <w:rsid w:val="004C397A"/>
    <w:rsid w:val="004F1875"/>
    <w:rsid w:val="00510D93"/>
    <w:rsid w:val="005405AB"/>
    <w:rsid w:val="00550D8C"/>
    <w:rsid w:val="00566C5C"/>
    <w:rsid w:val="00583226"/>
    <w:rsid w:val="005A6588"/>
    <w:rsid w:val="005C7D70"/>
    <w:rsid w:val="005D18F2"/>
    <w:rsid w:val="005D7245"/>
    <w:rsid w:val="00620B03"/>
    <w:rsid w:val="0063269E"/>
    <w:rsid w:val="00634726"/>
    <w:rsid w:val="006A5E2F"/>
    <w:rsid w:val="006F22A6"/>
    <w:rsid w:val="0075743D"/>
    <w:rsid w:val="007B07DB"/>
    <w:rsid w:val="008127D5"/>
    <w:rsid w:val="008209AD"/>
    <w:rsid w:val="00861566"/>
    <w:rsid w:val="00866A46"/>
    <w:rsid w:val="00880647"/>
    <w:rsid w:val="008D17A8"/>
    <w:rsid w:val="008D6D6B"/>
    <w:rsid w:val="008F7BC6"/>
    <w:rsid w:val="00931D03"/>
    <w:rsid w:val="00937BA4"/>
    <w:rsid w:val="009652B2"/>
    <w:rsid w:val="00990DB3"/>
    <w:rsid w:val="009D60F0"/>
    <w:rsid w:val="009E60EB"/>
    <w:rsid w:val="009F0C60"/>
    <w:rsid w:val="009F7B02"/>
    <w:rsid w:val="00A13751"/>
    <w:rsid w:val="00A160D2"/>
    <w:rsid w:val="00A226AA"/>
    <w:rsid w:val="00A74208"/>
    <w:rsid w:val="00A87782"/>
    <w:rsid w:val="00AB1C14"/>
    <w:rsid w:val="00AE029E"/>
    <w:rsid w:val="00AF0B37"/>
    <w:rsid w:val="00B01999"/>
    <w:rsid w:val="00B2164E"/>
    <w:rsid w:val="00B36061"/>
    <w:rsid w:val="00B72401"/>
    <w:rsid w:val="00BA3D33"/>
    <w:rsid w:val="00BB3F30"/>
    <w:rsid w:val="00BB43DF"/>
    <w:rsid w:val="00BC272D"/>
    <w:rsid w:val="00BD270F"/>
    <w:rsid w:val="00BD35CF"/>
    <w:rsid w:val="00C04E62"/>
    <w:rsid w:val="00C14870"/>
    <w:rsid w:val="00C259AB"/>
    <w:rsid w:val="00CA6EEA"/>
    <w:rsid w:val="00CC06CA"/>
    <w:rsid w:val="00CC0AD4"/>
    <w:rsid w:val="00D1338B"/>
    <w:rsid w:val="00D660D8"/>
    <w:rsid w:val="00D8372B"/>
    <w:rsid w:val="00DE786D"/>
    <w:rsid w:val="00DF1942"/>
    <w:rsid w:val="00DF6AA6"/>
    <w:rsid w:val="00E21309"/>
    <w:rsid w:val="00E2567E"/>
    <w:rsid w:val="00E36CBE"/>
    <w:rsid w:val="00F21863"/>
    <w:rsid w:val="00F46F7E"/>
    <w:rsid w:val="00F7048A"/>
    <w:rsid w:val="00F956E8"/>
    <w:rsid w:val="00FB03F5"/>
    <w:rsid w:val="00FD20A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EB0D0"/>
  <w15:chartTrackingRefBased/>
  <w15:docId w15:val="{C4047BAA-F2E7-40D7-A2B4-46DEE9C43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4537"/>
    <w:pPr>
      <w:ind w:left="720"/>
      <w:contextualSpacing/>
    </w:pPr>
  </w:style>
  <w:style w:type="paragraph" w:customStyle="1" w:styleId="a4">
    <w:name w:val="Абзац списка"/>
    <w:basedOn w:val="a"/>
    <w:qFormat/>
    <w:rsid w:val="00550D8C"/>
    <w:pPr>
      <w:spacing w:after="0" w:line="240" w:lineRule="auto"/>
      <w:ind w:left="720"/>
      <w:contextualSpacing/>
    </w:pPr>
    <w:rPr>
      <w:rFonts w:ascii="Times New Roman" w:eastAsia="Times New Roman" w:hAnsi="Times New Roman" w:cs="Times New Roman"/>
      <w:sz w:val="24"/>
      <w:szCs w:val="24"/>
      <w:lang w:val="ru-RU" w:eastAsia="ru-RU"/>
    </w:rPr>
  </w:style>
  <w:style w:type="character" w:styleId="a5">
    <w:name w:val="Strong"/>
    <w:basedOn w:val="a0"/>
    <w:qFormat/>
    <w:rsid w:val="00566C5C"/>
    <w:rPr>
      <w:b/>
      <w:bCs/>
    </w:rPr>
  </w:style>
  <w:style w:type="paragraph" w:styleId="a6">
    <w:name w:val="Subtitle"/>
    <w:basedOn w:val="a"/>
    <w:next w:val="a"/>
    <w:link w:val="a7"/>
    <w:qFormat/>
    <w:rsid w:val="00B2164E"/>
    <w:pPr>
      <w:spacing w:after="60" w:line="276" w:lineRule="auto"/>
      <w:jc w:val="center"/>
      <w:outlineLvl w:val="1"/>
    </w:pPr>
    <w:rPr>
      <w:rFonts w:ascii="Cambria" w:eastAsia="Times New Roman" w:hAnsi="Cambria" w:cs="Times New Roman"/>
      <w:sz w:val="24"/>
      <w:szCs w:val="24"/>
      <w:lang w:val="ru-RU"/>
    </w:rPr>
  </w:style>
  <w:style w:type="character" w:customStyle="1" w:styleId="a7">
    <w:name w:val="Підзаголовок Знак"/>
    <w:basedOn w:val="a0"/>
    <w:link w:val="a6"/>
    <w:rsid w:val="00B2164E"/>
    <w:rPr>
      <w:rFonts w:ascii="Cambria" w:eastAsia="Times New Roman" w:hAnsi="Cambria" w:cs="Times New Roman"/>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71416">
      <w:bodyDiv w:val="1"/>
      <w:marLeft w:val="0"/>
      <w:marRight w:val="0"/>
      <w:marTop w:val="0"/>
      <w:marBottom w:val="0"/>
      <w:divBdr>
        <w:top w:val="none" w:sz="0" w:space="0" w:color="auto"/>
        <w:left w:val="none" w:sz="0" w:space="0" w:color="auto"/>
        <w:bottom w:val="none" w:sz="0" w:space="0" w:color="auto"/>
        <w:right w:val="none" w:sz="0" w:space="0" w:color="auto"/>
      </w:divBdr>
    </w:div>
    <w:div w:id="1276058974">
      <w:bodyDiv w:val="1"/>
      <w:marLeft w:val="0"/>
      <w:marRight w:val="0"/>
      <w:marTop w:val="0"/>
      <w:marBottom w:val="0"/>
      <w:divBdr>
        <w:top w:val="none" w:sz="0" w:space="0" w:color="auto"/>
        <w:left w:val="none" w:sz="0" w:space="0" w:color="auto"/>
        <w:bottom w:val="none" w:sz="0" w:space="0" w:color="auto"/>
        <w:right w:val="none" w:sz="0" w:space="0" w:color="auto"/>
      </w:divBdr>
    </w:div>
    <w:div w:id="129887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569</TotalTime>
  <Pages>3</Pages>
  <Words>4345</Words>
  <Characters>2477</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74</cp:revision>
  <cp:lastPrinted>2025-12-15T10:31:00Z</cp:lastPrinted>
  <dcterms:created xsi:type="dcterms:W3CDTF">2024-01-23T12:57:00Z</dcterms:created>
  <dcterms:modified xsi:type="dcterms:W3CDTF">2025-12-18T23:34:00Z</dcterms:modified>
</cp:coreProperties>
</file>